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DC" w:rsidRPr="00C07558" w:rsidRDefault="00CD56FF" w:rsidP="004921F3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GIOVEDÌ 16 </w:t>
      </w:r>
      <w:r w:rsidR="00B03BD2">
        <w:rPr>
          <w:rFonts w:ascii="Arial Narrow" w:hAnsi="Arial Narrow"/>
          <w:b/>
          <w:sz w:val="28"/>
          <w:szCs w:val="24"/>
        </w:rPr>
        <w:t>GENNAIO 2014</w:t>
      </w:r>
    </w:p>
    <w:p w:rsidR="00AF116C" w:rsidRPr="00C07558" w:rsidRDefault="00AF116C" w:rsidP="00C07558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C07558">
        <w:rPr>
          <w:rFonts w:ascii="Arial Narrow" w:hAnsi="Arial Narrow"/>
          <w:b/>
          <w:sz w:val="28"/>
          <w:szCs w:val="24"/>
        </w:rPr>
        <w:t>INAUGURA A MILANO</w:t>
      </w:r>
    </w:p>
    <w:p w:rsidR="00C77495" w:rsidRPr="00FD3CC6" w:rsidRDefault="00BA4DFF" w:rsidP="00C07558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FD3CC6">
        <w:rPr>
          <w:rFonts w:ascii="Arial Narrow" w:hAnsi="Arial Narrow"/>
          <w:b/>
          <w:sz w:val="36"/>
          <w:szCs w:val="36"/>
        </w:rPr>
        <w:t>RIVOLI2</w:t>
      </w:r>
    </w:p>
    <w:p w:rsidR="003A0783" w:rsidRPr="00CD56FF" w:rsidRDefault="002906F2" w:rsidP="00C07558">
      <w:pPr>
        <w:spacing w:after="0"/>
        <w:jc w:val="center"/>
        <w:rPr>
          <w:rFonts w:ascii="Arial Narrow" w:hAnsi="Arial Narrow"/>
          <w:b/>
          <w:sz w:val="32"/>
          <w:szCs w:val="28"/>
        </w:rPr>
      </w:pPr>
      <w:r w:rsidRPr="00CD56FF">
        <w:rPr>
          <w:rFonts w:ascii="Arial Narrow" w:hAnsi="Arial Narrow"/>
          <w:b/>
          <w:i/>
          <w:sz w:val="32"/>
          <w:szCs w:val="28"/>
        </w:rPr>
        <w:t>Fondazione per l’A</w:t>
      </w:r>
      <w:r w:rsidR="003A0783" w:rsidRPr="00CD56FF">
        <w:rPr>
          <w:rFonts w:ascii="Arial Narrow" w:hAnsi="Arial Narrow"/>
          <w:b/>
          <w:i/>
          <w:sz w:val="32"/>
          <w:szCs w:val="28"/>
        </w:rPr>
        <w:t>rte contemporanea</w:t>
      </w:r>
    </w:p>
    <w:p w:rsidR="00FD3CC6" w:rsidRDefault="00FD3CC6" w:rsidP="00C07558">
      <w:pPr>
        <w:spacing w:after="0"/>
        <w:jc w:val="center"/>
        <w:rPr>
          <w:rFonts w:ascii="Arial Narrow" w:hAnsi="Arial Narrow"/>
          <w:b/>
          <w:sz w:val="28"/>
          <w:szCs w:val="24"/>
        </w:rPr>
      </w:pPr>
    </w:p>
    <w:p w:rsidR="00AF116C" w:rsidRPr="00EE41FE" w:rsidRDefault="00AF116C" w:rsidP="00C07558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EE41FE">
        <w:rPr>
          <w:rFonts w:ascii="Arial Narrow" w:hAnsi="Arial Narrow"/>
          <w:b/>
          <w:sz w:val="28"/>
          <w:szCs w:val="24"/>
        </w:rPr>
        <w:t>Nel cuore di Brera, a fianco del Piccolo Teatro Strehler, Rivoli2</w:t>
      </w:r>
      <w:r w:rsidR="00BA4DFF" w:rsidRPr="00EE41FE">
        <w:rPr>
          <w:rFonts w:ascii="Arial Narrow" w:hAnsi="Arial Narrow"/>
          <w:b/>
          <w:sz w:val="28"/>
          <w:szCs w:val="24"/>
        </w:rPr>
        <w:t xml:space="preserve"> si propo</w:t>
      </w:r>
      <w:r w:rsidR="00957510" w:rsidRPr="00EE41FE">
        <w:rPr>
          <w:rFonts w:ascii="Arial Narrow" w:hAnsi="Arial Narrow"/>
          <w:b/>
          <w:sz w:val="28"/>
          <w:szCs w:val="24"/>
        </w:rPr>
        <w:t>ne</w:t>
      </w:r>
      <w:r w:rsidR="00BA4DFF" w:rsidRPr="00EE41FE">
        <w:rPr>
          <w:rFonts w:ascii="Arial Narrow" w:hAnsi="Arial Narrow"/>
          <w:b/>
          <w:sz w:val="28"/>
          <w:szCs w:val="24"/>
        </w:rPr>
        <w:t xml:space="preserve"> come un laboratorio in cui far confluire e sviluppare ricerche in ambito artistico</w:t>
      </w:r>
      <w:r w:rsidR="00BF4EF0" w:rsidRPr="00EE41FE">
        <w:rPr>
          <w:rFonts w:ascii="Arial Narrow" w:hAnsi="Arial Narrow"/>
          <w:b/>
          <w:sz w:val="28"/>
          <w:szCs w:val="24"/>
        </w:rPr>
        <w:t xml:space="preserve"> e</w:t>
      </w:r>
      <w:r w:rsidR="00D1692E">
        <w:rPr>
          <w:rFonts w:ascii="Arial Narrow" w:hAnsi="Arial Narrow"/>
          <w:b/>
          <w:sz w:val="28"/>
          <w:szCs w:val="24"/>
        </w:rPr>
        <w:t xml:space="preserve"> creativo</w:t>
      </w:r>
      <w:r w:rsidR="00BA4DFF" w:rsidRPr="00EE41FE">
        <w:rPr>
          <w:rFonts w:ascii="Arial Narrow" w:hAnsi="Arial Narrow"/>
          <w:b/>
          <w:sz w:val="28"/>
          <w:szCs w:val="24"/>
        </w:rPr>
        <w:t>.</w:t>
      </w:r>
    </w:p>
    <w:p w:rsidR="00957510" w:rsidRPr="00A850D0" w:rsidRDefault="00957510" w:rsidP="00C0755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F116C" w:rsidRPr="00EE41FE" w:rsidRDefault="003A0783" w:rsidP="00C07558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EE41FE">
        <w:rPr>
          <w:rFonts w:ascii="Arial Narrow" w:hAnsi="Arial Narrow"/>
          <w:b/>
          <w:sz w:val="28"/>
          <w:szCs w:val="24"/>
        </w:rPr>
        <w:t>Il primo progetto</w:t>
      </w:r>
      <w:r w:rsidR="00AF116C" w:rsidRPr="00EE41FE">
        <w:rPr>
          <w:rFonts w:ascii="Arial Narrow" w:hAnsi="Arial Narrow"/>
          <w:b/>
          <w:sz w:val="28"/>
          <w:szCs w:val="24"/>
        </w:rPr>
        <w:t>,</w:t>
      </w:r>
      <w:r w:rsidR="00CD56FF" w:rsidRPr="00EE41FE">
        <w:rPr>
          <w:rFonts w:ascii="Arial Narrow" w:hAnsi="Arial Narrow"/>
          <w:b/>
          <w:sz w:val="28"/>
          <w:szCs w:val="24"/>
        </w:rPr>
        <w:t xml:space="preserve"> in programma dal 16 gennaio al 2 marzo 2014, vedrà protagonista l’artista Marco Bongiorni</w:t>
      </w:r>
      <w:r w:rsidR="00D1692E">
        <w:rPr>
          <w:rFonts w:ascii="Arial Narrow" w:hAnsi="Arial Narrow"/>
          <w:b/>
          <w:sz w:val="28"/>
          <w:szCs w:val="24"/>
        </w:rPr>
        <w:t>.</w:t>
      </w:r>
    </w:p>
    <w:p w:rsidR="00AF116C" w:rsidRDefault="00AF116C" w:rsidP="003A0783">
      <w:pPr>
        <w:pBdr>
          <w:between w:val="single" w:sz="4" w:space="1" w:color="auto"/>
        </w:pBdr>
        <w:spacing w:after="0"/>
        <w:rPr>
          <w:rFonts w:ascii="Arial Narrow" w:hAnsi="Arial Narrow"/>
          <w:sz w:val="24"/>
          <w:szCs w:val="24"/>
        </w:rPr>
      </w:pPr>
    </w:p>
    <w:p w:rsidR="00AF116C" w:rsidRDefault="00AF116C" w:rsidP="00AF116C">
      <w:pPr>
        <w:spacing w:after="0"/>
        <w:rPr>
          <w:rFonts w:ascii="Arial Narrow" w:hAnsi="Arial Narrow"/>
          <w:sz w:val="24"/>
          <w:szCs w:val="24"/>
        </w:rPr>
      </w:pPr>
    </w:p>
    <w:p w:rsidR="00097E83" w:rsidRDefault="00097E83" w:rsidP="00AF116C">
      <w:pPr>
        <w:spacing w:after="0"/>
        <w:rPr>
          <w:rFonts w:ascii="Arial Narrow" w:hAnsi="Arial Narrow"/>
          <w:sz w:val="24"/>
          <w:szCs w:val="24"/>
        </w:rPr>
      </w:pPr>
    </w:p>
    <w:p w:rsidR="00EE41FE" w:rsidRDefault="00EE41FE" w:rsidP="00AF116C">
      <w:pPr>
        <w:spacing w:after="0"/>
        <w:rPr>
          <w:rFonts w:ascii="Arial Narrow" w:hAnsi="Arial Narrow"/>
          <w:sz w:val="24"/>
          <w:szCs w:val="24"/>
        </w:rPr>
      </w:pPr>
    </w:p>
    <w:p w:rsidR="004A1BDC" w:rsidRDefault="004A1BDC" w:rsidP="00C76315">
      <w:pPr>
        <w:spacing w:afterLines="80"/>
        <w:jc w:val="both"/>
        <w:rPr>
          <w:rFonts w:ascii="Arial Narrow" w:hAnsi="Arial Narrow"/>
          <w:b/>
          <w:sz w:val="24"/>
          <w:szCs w:val="24"/>
        </w:rPr>
      </w:pPr>
    </w:p>
    <w:p w:rsidR="00CD56FF" w:rsidRDefault="00CD56FF" w:rsidP="00C76315">
      <w:pPr>
        <w:spacing w:afterLines="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Giovedì</w:t>
      </w:r>
      <w:r w:rsidR="00B03BD2">
        <w:rPr>
          <w:rFonts w:ascii="Arial Narrow" w:hAnsi="Arial Narrow"/>
          <w:b/>
          <w:sz w:val="24"/>
          <w:szCs w:val="24"/>
        </w:rPr>
        <w:t xml:space="preserve"> 16 gennaio</w:t>
      </w:r>
      <w:r>
        <w:rPr>
          <w:rFonts w:ascii="Arial Narrow" w:hAnsi="Arial Narrow"/>
          <w:b/>
          <w:sz w:val="24"/>
          <w:szCs w:val="24"/>
        </w:rPr>
        <w:t xml:space="preserve">2014 </w:t>
      </w:r>
      <w:r w:rsidR="00FD3CC6">
        <w:rPr>
          <w:rFonts w:ascii="Arial Narrow" w:hAnsi="Arial Narrow"/>
          <w:b/>
          <w:sz w:val="24"/>
          <w:szCs w:val="24"/>
        </w:rPr>
        <w:t>inaugur</w:t>
      </w:r>
      <w:r>
        <w:rPr>
          <w:rFonts w:ascii="Arial Narrow" w:hAnsi="Arial Narrow"/>
          <w:b/>
          <w:sz w:val="24"/>
          <w:szCs w:val="24"/>
        </w:rPr>
        <w:t>a a Milano</w:t>
      </w:r>
      <w:r w:rsidRPr="00E86820">
        <w:rPr>
          <w:rFonts w:ascii="Arial Narrow" w:hAnsi="Arial Narrow"/>
          <w:b/>
          <w:sz w:val="24"/>
          <w:szCs w:val="24"/>
        </w:rPr>
        <w:t xml:space="preserve"> RIVOLI2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="002928A3">
        <w:rPr>
          <w:rFonts w:ascii="Arial Narrow" w:hAnsi="Arial Narrow"/>
          <w:b/>
          <w:i/>
          <w:sz w:val="24"/>
          <w:szCs w:val="24"/>
        </w:rPr>
        <w:t>Fondazione per l’A</w:t>
      </w:r>
      <w:r w:rsidR="00C77495" w:rsidRPr="00C77495">
        <w:rPr>
          <w:rFonts w:ascii="Arial Narrow" w:hAnsi="Arial Narrow"/>
          <w:b/>
          <w:i/>
          <w:sz w:val="24"/>
          <w:szCs w:val="24"/>
        </w:rPr>
        <w:t>rte contemporanea</w:t>
      </w:r>
      <w:r w:rsidR="00BA4DFF" w:rsidRPr="00E86820">
        <w:rPr>
          <w:rFonts w:ascii="Arial Narrow" w:hAnsi="Arial Narrow"/>
          <w:sz w:val="24"/>
          <w:szCs w:val="24"/>
        </w:rPr>
        <w:t>, un innovativo spazio espositivo in grado di accogliere le istanze più attuali della cultura contemporanea.</w:t>
      </w:r>
    </w:p>
    <w:p w:rsidR="00FD3CC6" w:rsidRPr="00E86820" w:rsidRDefault="00BA4DFF" w:rsidP="00C76315">
      <w:pPr>
        <w:spacing w:afterLines="80"/>
        <w:jc w:val="both"/>
        <w:rPr>
          <w:rFonts w:ascii="Arial Narrow" w:hAnsi="Arial Narrow"/>
          <w:sz w:val="24"/>
          <w:szCs w:val="24"/>
        </w:rPr>
      </w:pPr>
      <w:r w:rsidRPr="00E86820">
        <w:rPr>
          <w:rFonts w:ascii="Arial Narrow" w:hAnsi="Arial Narrow"/>
          <w:sz w:val="24"/>
          <w:szCs w:val="24"/>
        </w:rPr>
        <w:t xml:space="preserve">Nel cuore di Brera, a fianco del Piccolo Teatro Strehler, </w:t>
      </w:r>
      <w:r w:rsidR="00CD56FF">
        <w:rPr>
          <w:rFonts w:ascii="Arial Narrow" w:hAnsi="Arial Narrow"/>
          <w:sz w:val="24"/>
          <w:szCs w:val="24"/>
        </w:rPr>
        <w:t xml:space="preserve">al centro di una delle zone culturalmente più attive e vivaci della città, </w:t>
      </w:r>
      <w:r w:rsidRPr="00E86820">
        <w:rPr>
          <w:rFonts w:ascii="Arial Narrow" w:hAnsi="Arial Narrow"/>
          <w:b/>
          <w:sz w:val="24"/>
          <w:szCs w:val="24"/>
        </w:rPr>
        <w:t>Rivoli2</w:t>
      </w:r>
      <w:r w:rsidR="003A0783" w:rsidRPr="00E86820">
        <w:rPr>
          <w:rFonts w:ascii="Arial Narrow" w:hAnsi="Arial Narrow"/>
          <w:sz w:val="24"/>
          <w:szCs w:val="24"/>
        </w:rPr>
        <w:t xml:space="preserve"> s</w:t>
      </w:r>
      <w:r w:rsidR="00360F98">
        <w:rPr>
          <w:rFonts w:ascii="Arial Narrow" w:hAnsi="Arial Narrow"/>
          <w:sz w:val="24"/>
          <w:szCs w:val="24"/>
        </w:rPr>
        <w:t>arà</w:t>
      </w:r>
      <w:r w:rsidR="003A0783" w:rsidRPr="00E86820">
        <w:rPr>
          <w:rFonts w:ascii="Arial Narrow" w:hAnsi="Arial Narrow"/>
          <w:sz w:val="24"/>
          <w:szCs w:val="24"/>
        </w:rPr>
        <w:t xml:space="preserve"> un laboratorio </w:t>
      </w:r>
      <w:r w:rsidRPr="00E86820">
        <w:rPr>
          <w:rFonts w:ascii="Arial Narrow" w:hAnsi="Arial Narrow"/>
          <w:sz w:val="24"/>
          <w:szCs w:val="24"/>
        </w:rPr>
        <w:t>in cui far confluire e sviluppare ricerche in ambito artistico</w:t>
      </w:r>
      <w:r w:rsidR="00CD56FF">
        <w:rPr>
          <w:rFonts w:ascii="Arial Narrow" w:hAnsi="Arial Narrow"/>
          <w:sz w:val="24"/>
          <w:szCs w:val="24"/>
        </w:rPr>
        <w:t xml:space="preserve"> e creativo.</w:t>
      </w:r>
    </w:p>
    <w:p w:rsidR="00CD56FF" w:rsidRDefault="00FD3CC6" w:rsidP="00C76315">
      <w:pPr>
        <w:spacing w:afterLines="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Gli </w:t>
      </w:r>
      <w:r w:rsidR="00CD56FF">
        <w:rPr>
          <w:rFonts w:ascii="Arial Narrow" w:hAnsi="Arial Narrow"/>
          <w:sz w:val="24"/>
          <w:szCs w:val="24"/>
        </w:rPr>
        <w:t>ambienti</w:t>
      </w:r>
      <w:r w:rsidR="000C3691" w:rsidRPr="00E86820">
        <w:rPr>
          <w:rFonts w:ascii="Arial Narrow" w:hAnsi="Arial Narrow"/>
          <w:sz w:val="24"/>
          <w:szCs w:val="24"/>
        </w:rPr>
        <w:t xml:space="preserve"> di </w:t>
      </w:r>
      <w:r w:rsidR="000C3691" w:rsidRPr="00C76315">
        <w:rPr>
          <w:rFonts w:ascii="Arial Narrow" w:hAnsi="Arial Narrow"/>
          <w:b/>
          <w:sz w:val="24"/>
          <w:szCs w:val="24"/>
        </w:rPr>
        <w:t>Rivoli2</w:t>
      </w:r>
      <w:r w:rsidR="00C76315">
        <w:rPr>
          <w:rFonts w:ascii="Arial Narrow" w:hAnsi="Arial Narrow"/>
          <w:b/>
          <w:sz w:val="24"/>
          <w:szCs w:val="24"/>
        </w:rPr>
        <w:t xml:space="preserve"> </w:t>
      </w:r>
      <w:r w:rsidR="004A1BDC" w:rsidRPr="00C76315">
        <w:rPr>
          <w:rFonts w:ascii="Arial Narrow" w:hAnsi="Arial Narrow"/>
          <w:sz w:val="24"/>
          <w:szCs w:val="24"/>
        </w:rPr>
        <w:t>-</w:t>
      </w:r>
      <w:r w:rsidR="00C76315">
        <w:rPr>
          <w:rFonts w:ascii="Arial Narrow" w:hAnsi="Arial Narrow"/>
          <w:sz w:val="24"/>
          <w:szCs w:val="24"/>
        </w:rPr>
        <w:t xml:space="preserve"> </w:t>
      </w:r>
      <w:r w:rsidR="004A1BDC" w:rsidRPr="00E86820">
        <w:rPr>
          <w:rFonts w:ascii="Arial Narrow" w:hAnsi="Arial Narrow"/>
          <w:sz w:val="24"/>
          <w:szCs w:val="24"/>
        </w:rPr>
        <w:t>140 mq disposti su quattro livelli</w:t>
      </w:r>
      <w:r w:rsidR="00C76315">
        <w:rPr>
          <w:rFonts w:ascii="Arial Narrow" w:hAnsi="Arial Narrow"/>
          <w:sz w:val="24"/>
          <w:szCs w:val="24"/>
        </w:rPr>
        <w:t xml:space="preserve"> </w:t>
      </w:r>
      <w:r w:rsidR="004A1BDC">
        <w:rPr>
          <w:rFonts w:ascii="Arial Narrow" w:hAnsi="Arial Narrow"/>
          <w:sz w:val="24"/>
          <w:szCs w:val="24"/>
        </w:rPr>
        <w:t xml:space="preserve">- </w:t>
      </w:r>
      <w:r w:rsidR="004D5F76">
        <w:rPr>
          <w:rFonts w:ascii="Arial Narrow" w:hAnsi="Arial Narrow"/>
          <w:sz w:val="24"/>
          <w:szCs w:val="24"/>
        </w:rPr>
        <w:t>saranno</w:t>
      </w:r>
      <w:r>
        <w:rPr>
          <w:rFonts w:ascii="Arial Narrow" w:hAnsi="Arial Narrow"/>
          <w:sz w:val="24"/>
          <w:szCs w:val="24"/>
        </w:rPr>
        <w:t xml:space="preserve"> offerti</w:t>
      </w:r>
      <w:r w:rsidR="000C3691" w:rsidRPr="00E86820">
        <w:rPr>
          <w:rFonts w:ascii="Arial Narrow" w:hAnsi="Arial Narrow"/>
          <w:sz w:val="24"/>
          <w:szCs w:val="24"/>
        </w:rPr>
        <w:t xml:space="preserve"> a giovani artisti e curato</w:t>
      </w:r>
      <w:r w:rsidR="00EE6D2B">
        <w:rPr>
          <w:rFonts w:ascii="Arial Narrow" w:hAnsi="Arial Narrow"/>
          <w:sz w:val="24"/>
          <w:szCs w:val="24"/>
        </w:rPr>
        <w:t xml:space="preserve">ri che </w:t>
      </w:r>
      <w:r>
        <w:rPr>
          <w:rFonts w:ascii="Arial Narrow" w:hAnsi="Arial Narrow"/>
          <w:sz w:val="24"/>
          <w:szCs w:val="24"/>
        </w:rPr>
        <w:t>proporranno un progetto</w:t>
      </w:r>
      <w:r w:rsidR="00CD56FF">
        <w:rPr>
          <w:rFonts w:ascii="Arial Narrow" w:hAnsi="Arial Narrow"/>
          <w:sz w:val="24"/>
          <w:szCs w:val="24"/>
        </w:rPr>
        <w:t xml:space="preserve"> appositamente studiato per essere sviluppato </w:t>
      </w:r>
      <w:r w:rsidR="00EE41FE">
        <w:rPr>
          <w:rFonts w:ascii="Arial Narrow" w:hAnsi="Arial Narrow"/>
          <w:sz w:val="24"/>
          <w:szCs w:val="24"/>
        </w:rPr>
        <w:t>in</w:t>
      </w:r>
      <w:r w:rsidR="00CD56FF">
        <w:rPr>
          <w:rFonts w:ascii="Arial Narrow" w:hAnsi="Arial Narrow"/>
          <w:sz w:val="24"/>
          <w:szCs w:val="24"/>
        </w:rPr>
        <w:t xml:space="preserve"> un luogo esp</w:t>
      </w:r>
      <w:r w:rsidR="004A1BDC">
        <w:rPr>
          <w:rFonts w:ascii="Arial Narrow" w:hAnsi="Arial Narrow"/>
          <w:sz w:val="24"/>
          <w:szCs w:val="24"/>
        </w:rPr>
        <w:t>ositivo non tradizionale.</w:t>
      </w:r>
    </w:p>
    <w:p w:rsidR="004A1BDC" w:rsidRPr="00E86820" w:rsidRDefault="00FD3CC6" w:rsidP="00C76315">
      <w:pPr>
        <w:spacing w:afterLines="80"/>
        <w:jc w:val="both"/>
        <w:rPr>
          <w:rFonts w:ascii="Arial Narrow" w:hAnsi="Arial Narrow"/>
          <w:sz w:val="24"/>
          <w:szCs w:val="24"/>
        </w:rPr>
      </w:pPr>
      <w:r w:rsidRPr="00C76315">
        <w:rPr>
          <w:rFonts w:ascii="Arial Narrow" w:hAnsi="Arial Narrow"/>
          <w:b/>
          <w:sz w:val="24"/>
          <w:szCs w:val="24"/>
        </w:rPr>
        <w:t>Rivoli2</w:t>
      </w:r>
      <w:r w:rsidR="00C76315" w:rsidRPr="00C76315">
        <w:rPr>
          <w:rFonts w:ascii="Arial Narrow" w:hAnsi="Arial Narrow"/>
          <w:b/>
          <w:sz w:val="24"/>
          <w:szCs w:val="24"/>
        </w:rPr>
        <w:t xml:space="preserve"> </w:t>
      </w:r>
      <w:r w:rsidR="00033904" w:rsidRPr="00C76315">
        <w:rPr>
          <w:rFonts w:ascii="Arial Narrow" w:hAnsi="Arial Narrow"/>
          <w:sz w:val="24"/>
          <w:szCs w:val="24"/>
        </w:rPr>
        <w:t>sarà</w:t>
      </w:r>
      <w:r>
        <w:rPr>
          <w:rFonts w:ascii="Arial Narrow" w:hAnsi="Arial Narrow"/>
          <w:sz w:val="24"/>
          <w:szCs w:val="24"/>
        </w:rPr>
        <w:t xml:space="preserve"> un incubatore di progetti </w:t>
      </w:r>
      <w:r w:rsidR="00A850D0">
        <w:rPr>
          <w:rFonts w:ascii="Arial Narrow" w:hAnsi="Arial Narrow"/>
          <w:sz w:val="24"/>
          <w:szCs w:val="24"/>
        </w:rPr>
        <w:t>in grado di rivelare</w:t>
      </w:r>
      <w:r w:rsidR="00C763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 sin</w:t>
      </w:r>
      <w:r w:rsidR="005114A7">
        <w:rPr>
          <w:rFonts w:ascii="Arial Narrow" w:hAnsi="Arial Narrow"/>
          <w:sz w:val="24"/>
          <w:szCs w:val="24"/>
        </w:rPr>
        <w:t>tesi d</w:t>
      </w:r>
      <w:r w:rsidR="00033904">
        <w:rPr>
          <w:rFonts w:ascii="Arial Narrow" w:hAnsi="Arial Narrow"/>
          <w:sz w:val="24"/>
          <w:szCs w:val="24"/>
        </w:rPr>
        <w:t xml:space="preserve">i una </w:t>
      </w:r>
      <w:r w:rsidR="005114A7">
        <w:rPr>
          <w:rFonts w:ascii="Arial Narrow" w:hAnsi="Arial Narrow"/>
          <w:sz w:val="24"/>
          <w:szCs w:val="24"/>
        </w:rPr>
        <w:t xml:space="preserve">ricerca artistica </w:t>
      </w:r>
      <w:r w:rsidR="00033904">
        <w:rPr>
          <w:rFonts w:ascii="Arial Narrow" w:hAnsi="Arial Narrow"/>
          <w:sz w:val="24"/>
          <w:szCs w:val="24"/>
        </w:rPr>
        <w:t>compiuta</w:t>
      </w:r>
      <w:r w:rsidR="00CA46A6">
        <w:rPr>
          <w:rFonts w:ascii="Arial Narrow" w:hAnsi="Arial Narrow"/>
          <w:sz w:val="24"/>
          <w:szCs w:val="24"/>
        </w:rPr>
        <w:t xml:space="preserve"> e </w:t>
      </w:r>
      <w:r w:rsidR="00A850D0">
        <w:rPr>
          <w:rFonts w:ascii="Arial Narrow" w:hAnsi="Arial Narrow"/>
          <w:sz w:val="24"/>
          <w:szCs w:val="24"/>
        </w:rPr>
        <w:t>sostenere</w:t>
      </w:r>
      <w:r w:rsidR="00CA46A6">
        <w:rPr>
          <w:rFonts w:ascii="Arial Narrow" w:hAnsi="Arial Narrow"/>
          <w:sz w:val="24"/>
          <w:szCs w:val="24"/>
        </w:rPr>
        <w:t xml:space="preserve"> la sperimentazione</w:t>
      </w:r>
      <w:r w:rsidR="00A850D0">
        <w:rPr>
          <w:rFonts w:ascii="Arial Narrow" w:hAnsi="Arial Narrow"/>
          <w:sz w:val="24"/>
          <w:szCs w:val="24"/>
        </w:rPr>
        <w:t>,</w:t>
      </w:r>
      <w:r w:rsidR="00CA46A6">
        <w:rPr>
          <w:rFonts w:ascii="Arial Narrow" w:hAnsi="Arial Narrow"/>
          <w:sz w:val="24"/>
          <w:szCs w:val="24"/>
        </w:rPr>
        <w:t xml:space="preserve"> aperta verso </w:t>
      </w:r>
      <w:r w:rsidR="00CA46A6" w:rsidRPr="00CA46A6">
        <w:rPr>
          <w:rFonts w:ascii="Arial Narrow" w:hAnsi="Arial Narrow"/>
          <w:sz w:val="24"/>
          <w:szCs w:val="24"/>
        </w:rPr>
        <w:t>la pluralità di espression</w:t>
      </w:r>
      <w:r w:rsidR="00033904">
        <w:rPr>
          <w:rFonts w:ascii="Arial Narrow" w:hAnsi="Arial Narrow"/>
          <w:sz w:val="24"/>
          <w:szCs w:val="24"/>
        </w:rPr>
        <w:t>i</w:t>
      </w:r>
      <w:r w:rsidR="00CA46A6" w:rsidRPr="00CA46A6">
        <w:rPr>
          <w:rFonts w:ascii="Arial Narrow" w:hAnsi="Arial Narrow"/>
          <w:sz w:val="24"/>
          <w:szCs w:val="24"/>
        </w:rPr>
        <w:t xml:space="preserve"> del mondo artistico</w:t>
      </w:r>
      <w:r w:rsidR="00CA46A6">
        <w:rPr>
          <w:rFonts w:ascii="Arial Narrow" w:hAnsi="Arial Narrow"/>
          <w:sz w:val="24"/>
          <w:szCs w:val="24"/>
        </w:rPr>
        <w:t xml:space="preserve"> e </w:t>
      </w:r>
      <w:r w:rsidR="00CA46A6" w:rsidRPr="00CA46A6">
        <w:rPr>
          <w:rFonts w:ascii="Arial Narrow" w:hAnsi="Arial Narrow"/>
          <w:sz w:val="24"/>
          <w:szCs w:val="24"/>
        </w:rPr>
        <w:t>creativo</w:t>
      </w:r>
      <w:r w:rsidR="004A1BDC">
        <w:rPr>
          <w:rFonts w:ascii="Arial Narrow" w:hAnsi="Arial Narrow"/>
          <w:sz w:val="24"/>
          <w:szCs w:val="24"/>
        </w:rPr>
        <w:t xml:space="preserve">; </w:t>
      </w:r>
      <w:r w:rsidR="004A1BDC" w:rsidRPr="00E86820">
        <w:rPr>
          <w:rFonts w:ascii="Arial Narrow" w:hAnsi="Arial Narrow"/>
          <w:sz w:val="24"/>
          <w:szCs w:val="24"/>
        </w:rPr>
        <w:t xml:space="preserve">una Fondazione di </w:t>
      </w:r>
      <w:r w:rsidR="004A1BDC">
        <w:rPr>
          <w:rFonts w:ascii="Arial Narrow" w:hAnsi="Arial Narrow"/>
          <w:sz w:val="24"/>
          <w:szCs w:val="24"/>
        </w:rPr>
        <w:t>p</w:t>
      </w:r>
      <w:r w:rsidR="004A1BDC" w:rsidRPr="00E86820">
        <w:rPr>
          <w:rFonts w:ascii="Arial Narrow" w:hAnsi="Arial Narrow"/>
          <w:sz w:val="24"/>
          <w:szCs w:val="24"/>
        </w:rPr>
        <w:t>artecipazione</w:t>
      </w:r>
      <w:r w:rsidR="004A1BDC">
        <w:rPr>
          <w:rFonts w:ascii="Arial Narrow" w:hAnsi="Arial Narrow"/>
          <w:sz w:val="24"/>
          <w:szCs w:val="24"/>
        </w:rPr>
        <w:t xml:space="preserve"> che</w:t>
      </w:r>
      <w:r w:rsidR="004A1BDC" w:rsidRPr="00E86820">
        <w:rPr>
          <w:rFonts w:ascii="Arial Narrow" w:hAnsi="Arial Narrow"/>
          <w:sz w:val="24"/>
          <w:szCs w:val="24"/>
        </w:rPr>
        <w:t xml:space="preserve"> si </w:t>
      </w:r>
      <w:r w:rsidR="004A1BDC">
        <w:rPr>
          <w:rFonts w:ascii="Arial Narrow" w:hAnsi="Arial Narrow"/>
          <w:sz w:val="24"/>
          <w:szCs w:val="24"/>
        </w:rPr>
        <w:t>prefigge</w:t>
      </w:r>
      <w:r w:rsidR="004A1BDC" w:rsidRPr="00E86820">
        <w:rPr>
          <w:rFonts w:ascii="Arial Narrow" w:hAnsi="Arial Narrow"/>
          <w:sz w:val="24"/>
          <w:szCs w:val="24"/>
        </w:rPr>
        <w:t xml:space="preserve"> di stringere legami con le istituzioni pubbliche territoriali e internazionali, di coinvolgere importanti personaggi in ambito culturale e di confrontarsi con realtà omologhe italiane ed estere</w:t>
      </w:r>
      <w:r w:rsidR="004A1BDC">
        <w:rPr>
          <w:rFonts w:ascii="Arial Narrow" w:hAnsi="Arial Narrow"/>
          <w:sz w:val="24"/>
          <w:szCs w:val="24"/>
        </w:rPr>
        <w:t>,</w:t>
      </w:r>
      <w:r w:rsidR="004A1BDC" w:rsidRPr="00E86820">
        <w:rPr>
          <w:rFonts w:ascii="Arial Narrow" w:hAnsi="Arial Narrow"/>
          <w:sz w:val="24"/>
          <w:szCs w:val="24"/>
        </w:rPr>
        <w:t xml:space="preserve"> promuovendo e documentando</w:t>
      </w:r>
      <w:r w:rsidR="004A1BDC">
        <w:rPr>
          <w:rFonts w:ascii="Arial Narrow" w:hAnsi="Arial Narrow"/>
          <w:sz w:val="24"/>
          <w:szCs w:val="24"/>
        </w:rPr>
        <w:t xml:space="preserve"> il percorso di </w:t>
      </w:r>
      <w:r w:rsidR="004A1BDC" w:rsidRPr="00E86820">
        <w:rPr>
          <w:rFonts w:ascii="Arial Narrow" w:hAnsi="Arial Narrow"/>
          <w:sz w:val="24"/>
          <w:szCs w:val="24"/>
        </w:rPr>
        <w:t>artisti</w:t>
      </w:r>
      <w:r w:rsidR="004A1BDC">
        <w:rPr>
          <w:rFonts w:ascii="Arial Narrow" w:hAnsi="Arial Narrow"/>
          <w:sz w:val="24"/>
          <w:szCs w:val="24"/>
        </w:rPr>
        <w:t xml:space="preserve"> emergenti</w:t>
      </w:r>
      <w:r w:rsidR="004A1BDC" w:rsidRPr="00E86820">
        <w:rPr>
          <w:rFonts w:ascii="Arial Narrow" w:hAnsi="Arial Narrow"/>
          <w:sz w:val="24"/>
          <w:szCs w:val="24"/>
        </w:rPr>
        <w:t>, curatori e creativi in genere, che troveranno una vetrina e un’occasione per farsi conoscere ed entrare in relazione con le diverse rappresentanze del mon</w:t>
      </w:r>
      <w:r w:rsidR="004A1BDC">
        <w:rPr>
          <w:rFonts w:ascii="Arial Narrow" w:hAnsi="Arial Narrow"/>
          <w:sz w:val="24"/>
          <w:szCs w:val="24"/>
        </w:rPr>
        <w:t>do dell’A</w:t>
      </w:r>
      <w:r w:rsidR="004A1BDC" w:rsidRPr="00E86820">
        <w:rPr>
          <w:rFonts w:ascii="Arial Narrow" w:hAnsi="Arial Narrow"/>
          <w:sz w:val="24"/>
          <w:szCs w:val="24"/>
        </w:rPr>
        <w:t xml:space="preserve">rte e con il pubblico. </w:t>
      </w:r>
    </w:p>
    <w:p w:rsidR="00EE6D2B" w:rsidRPr="00FD3CC6" w:rsidRDefault="00EE6D2B" w:rsidP="00C76315">
      <w:pPr>
        <w:spacing w:afterLines="80"/>
        <w:jc w:val="both"/>
        <w:rPr>
          <w:rFonts w:ascii="Arial Narrow" w:hAnsi="Arial Narrow"/>
          <w:sz w:val="24"/>
          <w:szCs w:val="24"/>
        </w:rPr>
      </w:pPr>
    </w:p>
    <w:p w:rsidR="00C07558" w:rsidRDefault="00033904" w:rsidP="00C76315">
      <w:pPr>
        <w:spacing w:afterLines="80"/>
        <w:jc w:val="both"/>
        <w:rPr>
          <w:rFonts w:ascii="Arial Narrow" w:hAnsi="Arial Narrow" w:cs="Arial"/>
          <w:sz w:val="24"/>
          <w:szCs w:val="24"/>
        </w:rPr>
      </w:pPr>
      <w:r w:rsidRPr="00965433">
        <w:rPr>
          <w:rFonts w:ascii="Arial Narrow" w:hAnsi="Arial Narrow"/>
          <w:sz w:val="24"/>
          <w:szCs w:val="24"/>
        </w:rPr>
        <w:lastRenderedPageBreak/>
        <w:t>Durante i vari momenti espositivi</w:t>
      </w:r>
      <w:r w:rsidR="00C76315">
        <w:rPr>
          <w:rFonts w:ascii="Arial Narrow" w:hAnsi="Arial Narrow"/>
          <w:sz w:val="24"/>
          <w:szCs w:val="24"/>
        </w:rPr>
        <w:t xml:space="preserve"> </w:t>
      </w:r>
      <w:r w:rsidR="004D5F76" w:rsidRPr="00965433">
        <w:rPr>
          <w:rFonts w:ascii="Arial Narrow" w:hAnsi="Arial Narrow" w:cs="Arial"/>
          <w:sz w:val="24"/>
          <w:szCs w:val="24"/>
        </w:rPr>
        <w:t>si altern</w:t>
      </w:r>
      <w:r w:rsidR="00965433" w:rsidRPr="00965433">
        <w:rPr>
          <w:rFonts w:ascii="Arial Narrow" w:hAnsi="Arial Narrow" w:cs="Arial"/>
          <w:sz w:val="24"/>
          <w:szCs w:val="24"/>
        </w:rPr>
        <w:t>eranno</w:t>
      </w:r>
      <w:r w:rsidR="00C76315">
        <w:rPr>
          <w:rFonts w:ascii="Arial Narrow" w:hAnsi="Arial Narrow" w:cs="Arial"/>
          <w:sz w:val="24"/>
          <w:szCs w:val="24"/>
        </w:rPr>
        <w:t xml:space="preserve"> </w:t>
      </w:r>
      <w:r w:rsidR="004D5F76">
        <w:rPr>
          <w:rFonts w:ascii="Arial Narrow" w:hAnsi="Arial Narrow" w:cs="Arial"/>
          <w:sz w:val="24"/>
          <w:szCs w:val="24"/>
        </w:rPr>
        <w:t>proposte culturali</w:t>
      </w:r>
      <w:r w:rsidR="00E86820" w:rsidRPr="00E86820">
        <w:rPr>
          <w:rFonts w:ascii="Arial Narrow" w:hAnsi="Arial Narrow" w:cs="Arial"/>
          <w:sz w:val="24"/>
          <w:szCs w:val="24"/>
        </w:rPr>
        <w:t xml:space="preserve">, anche </w:t>
      </w:r>
      <w:r w:rsidR="00D13067" w:rsidRPr="00E86820">
        <w:rPr>
          <w:rFonts w:ascii="Arial Narrow" w:hAnsi="Arial Narrow" w:cs="Arial"/>
          <w:sz w:val="24"/>
          <w:szCs w:val="24"/>
        </w:rPr>
        <w:t xml:space="preserve">in collaborazione con Accademie e Università come </w:t>
      </w:r>
      <w:r w:rsidR="00D13067" w:rsidRPr="00E86820">
        <w:rPr>
          <w:rFonts w:ascii="Arial Narrow" w:hAnsi="Arial Narrow" w:cs="Arial"/>
          <w:i/>
          <w:sz w:val="24"/>
          <w:szCs w:val="24"/>
        </w:rPr>
        <w:t>open studio</w:t>
      </w:r>
      <w:r w:rsidR="00D13067" w:rsidRPr="00E86820">
        <w:rPr>
          <w:rFonts w:ascii="Arial Narrow" w:hAnsi="Arial Narrow" w:cs="Arial"/>
          <w:sz w:val="24"/>
          <w:szCs w:val="24"/>
        </w:rPr>
        <w:t xml:space="preserve">, </w:t>
      </w:r>
      <w:r w:rsidR="00D13067" w:rsidRPr="00B03BD2">
        <w:rPr>
          <w:rFonts w:ascii="Arial Narrow" w:hAnsi="Arial Narrow" w:cs="Arial"/>
          <w:i/>
          <w:sz w:val="24"/>
          <w:szCs w:val="24"/>
        </w:rPr>
        <w:t>tavole rotonde, azioni pubbliche</w:t>
      </w:r>
      <w:r w:rsidR="00D13067" w:rsidRPr="00E86820">
        <w:rPr>
          <w:rFonts w:ascii="Arial Narrow" w:hAnsi="Arial Narrow" w:cs="Arial"/>
          <w:sz w:val="24"/>
          <w:szCs w:val="24"/>
        </w:rPr>
        <w:t xml:space="preserve">, </w:t>
      </w:r>
      <w:r w:rsidR="00D13067" w:rsidRPr="00E86820">
        <w:rPr>
          <w:rFonts w:ascii="Arial Narrow" w:hAnsi="Arial Narrow" w:cs="Arial"/>
          <w:i/>
          <w:sz w:val="24"/>
          <w:szCs w:val="24"/>
        </w:rPr>
        <w:t>performance</w:t>
      </w:r>
      <w:r w:rsidR="00D13067" w:rsidRPr="00E86820">
        <w:rPr>
          <w:rFonts w:ascii="Arial Narrow" w:hAnsi="Arial Narrow" w:cs="Arial"/>
          <w:sz w:val="24"/>
          <w:szCs w:val="24"/>
        </w:rPr>
        <w:t xml:space="preserve">, </w:t>
      </w:r>
      <w:r w:rsidR="00D13067" w:rsidRPr="00E86820">
        <w:rPr>
          <w:rFonts w:ascii="Arial Narrow" w:hAnsi="Arial Narrow" w:cs="Arial"/>
          <w:i/>
          <w:sz w:val="24"/>
          <w:szCs w:val="24"/>
        </w:rPr>
        <w:t>studio visit</w:t>
      </w:r>
      <w:r w:rsidR="00D13067" w:rsidRPr="00E86820">
        <w:rPr>
          <w:rFonts w:ascii="Arial Narrow" w:hAnsi="Arial Narrow" w:cs="Arial"/>
          <w:sz w:val="24"/>
          <w:szCs w:val="24"/>
        </w:rPr>
        <w:t xml:space="preserve">, </w:t>
      </w:r>
      <w:r w:rsidR="00D13067" w:rsidRPr="00E86820">
        <w:rPr>
          <w:rFonts w:ascii="Arial Narrow" w:hAnsi="Arial Narrow" w:cs="Arial"/>
          <w:i/>
          <w:sz w:val="24"/>
          <w:szCs w:val="24"/>
        </w:rPr>
        <w:t>workshop</w:t>
      </w:r>
      <w:r>
        <w:rPr>
          <w:rFonts w:ascii="Arial Narrow" w:hAnsi="Arial Narrow" w:cs="Arial"/>
          <w:sz w:val="24"/>
          <w:szCs w:val="24"/>
        </w:rPr>
        <w:t>.</w:t>
      </w:r>
    </w:p>
    <w:p w:rsidR="00EE6D2B" w:rsidRPr="00EE6D2B" w:rsidRDefault="00EE6D2B" w:rsidP="00C76315">
      <w:pPr>
        <w:spacing w:afterLines="80"/>
        <w:jc w:val="both"/>
        <w:rPr>
          <w:rFonts w:ascii="Arial Narrow" w:hAnsi="Arial Narrow" w:cs="Arial"/>
          <w:sz w:val="24"/>
          <w:szCs w:val="24"/>
        </w:rPr>
      </w:pPr>
      <w:r w:rsidRPr="00672F1B">
        <w:rPr>
          <w:rFonts w:ascii="Arial Narrow" w:hAnsi="Arial Narrow" w:cs="Arial"/>
          <w:sz w:val="24"/>
          <w:szCs w:val="24"/>
        </w:rPr>
        <w:t>La Fondazione si avvale del supporto di un Comitato Scientific</w:t>
      </w:r>
      <w:r w:rsidR="00FD3CC6" w:rsidRPr="00672F1B">
        <w:rPr>
          <w:rFonts w:ascii="Arial Narrow" w:hAnsi="Arial Narrow" w:cs="Arial"/>
          <w:sz w:val="24"/>
          <w:szCs w:val="24"/>
        </w:rPr>
        <w:t xml:space="preserve">o, composto da personalità </w:t>
      </w:r>
      <w:r w:rsidRPr="00672F1B">
        <w:rPr>
          <w:rFonts w:ascii="Arial Narrow" w:hAnsi="Arial Narrow" w:cs="Arial"/>
          <w:sz w:val="24"/>
          <w:szCs w:val="24"/>
        </w:rPr>
        <w:t>del mondo culturale e artistico e della so</w:t>
      </w:r>
      <w:r w:rsidR="00FD3CC6" w:rsidRPr="00672F1B">
        <w:rPr>
          <w:rFonts w:ascii="Arial Narrow" w:hAnsi="Arial Narrow" w:cs="Arial"/>
          <w:sz w:val="24"/>
          <w:szCs w:val="24"/>
        </w:rPr>
        <w:t>cietà civile milanese.</w:t>
      </w:r>
    </w:p>
    <w:p w:rsidR="000C3691" w:rsidRDefault="00C07558" w:rsidP="00C76315">
      <w:pPr>
        <w:spacing w:afterLines="80"/>
        <w:jc w:val="both"/>
        <w:rPr>
          <w:rFonts w:ascii="Arial Narrow" w:hAnsi="Arial Narrow" w:cs="Arial"/>
          <w:sz w:val="24"/>
          <w:szCs w:val="24"/>
        </w:rPr>
      </w:pPr>
      <w:r w:rsidRPr="00E86820">
        <w:rPr>
          <w:rFonts w:ascii="Arial Narrow" w:hAnsi="Arial Narrow"/>
          <w:b/>
          <w:sz w:val="24"/>
          <w:szCs w:val="24"/>
        </w:rPr>
        <w:t>Il primo evento, in programma dal</w:t>
      </w:r>
      <w:r w:rsidR="00B03BD2" w:rsidRPr="00B33FE7">
        <w:rPr>
          <w:rFonts w:ascii="Arial Narrow" w:hAnsi="Arial Narrow"/>
          <w:b/>
          <w:sz w:val="24"/>
          <w:szCs w:val="24"/>
        </w:rPr>
        <w:t xml:space="preserve">16 gennaio al </w:t>
      </w:r>
      <w:r w:rsidR="003D7BF7" w:rsidRPr="00B33FE7">
        <w:rPr>
          <w:rFonts w:ascii="Arial Narrow" w:hAnsi="Arial Narrow"/>
          <w:b/>
          <w:sz w:val="24"/>
          <w:szCs w:val="24"/>
        </w:rPr>
        <w:t>2 marzo</w:t>
      </w:r>
      <w:r w:rsidR="00EE6D2B">
        <w:rPr>
          <w:rFonts w:ascii="Arial Narrow" w:hAnsi="Arial Narrow"/>
          <w:b/>
          <w:sz w:val="24"/>
          <w:szCs w:val="24"/>
        </w:rPr>
        <w:t xml:space="preserve">2014 </w:t>
      </w:r>
      <w:r w:rsidRPr="00E86820">
        <w:rPr>
          <w:rFonts w:ascii="Arial Narrow" w:hAnsi="Arial Narrow"/>
          <w:b/>
          <w:sz w:val="24"/>
          <w:szCs w:val="24"/>
        </w:rPr>
        <w:t xml:space="preserve">sarà </w:t>
      </w:r>
      <w:r w:rsidR="00957510" w:rsidRPr="00E86820">
        <w:rPr>
          <w:rFonts w:ascii="Arial Narrow" w:hAnsi="Arial Narrow"/>
          <w:b/>
          <w:sz w:val="24"/>
          <w:szCs w:val="24"/>
        </w:rPr>
        <w:t>la mostra</w:t>
      </w:r>
      <w:r w:rsidR="00D92330">
        <w:rPr>
          <w:rFonts w:ascii="Arial Narrow" w:hAnsi="Arial Narrow"/>
          <w:b/>
          <w:sz w:val="24"/>
          <w:szCs w:val="24"/>
        </w:rPr>
        <w:t xml:space="preserve"> di Marco </w:t>
      </w:r>
      <w:r w:rsidR="00D92330" w:rsidRPr="00C76315">
        <w:rPr>
          <w:rFonts w:ascii="Arial Narrow" w:hAnsi="Arial Narrow"/>
          <w:b/>
          <w:sz w:val="24"/>
          <w:szCs w:val="24"/>
        </w:rPr>
        <w:t>Bongiorni</w:t>
      </w:r>
      <w:r w:rsidR="00C76315">
        <w:rPr>
          <w:rFonts w:ascii="Arial Narrow" w:hAnsi="Arial Narrow"/>
          <w:b/>
          <w:sz w:val="24"/>
          <w:szCs w:val="24"/>
        </w:rPr>
        <w:t xml:space="preserve"> </w:t>
      </w:r>
      <w:r w:rsidR="00D92330" w:rsidRPr="00C76315">
        <w:rPr>
          <w:rFonts w:ascii="Arial Narrow" w:hAnsi="Arial Narrow"/>
          <w:sz w:val="24"/>
          <w:szCs w:val="24"/>
        </w:rPr>
        <w:t>(Milano</w:t>
      </w:r>
      <w:r w:rsidR="00D92330">
        <w:rPr>
          <w:rFonts w:ascii="Arial Narrow" w:hAnsi="Arial Narrow"/>
          <w:sz w:val="24"/>
          <w:szCs w:val="24"/>
        </w:rPr>
        <w:t>, 198</w:t>
      </w:r>
      <w:r w:rsidR="00402FB4">
        <w:rPr>
          <w:rFonts w:ascii="Arial Narrow" w:hAnsi="Arial Narrow"/>
          <w:sz w:val="24"/>
          <w:szCs w:val="24"/>
        </w:rPr>
        <w:t>1</w:t>
      </w:r>
      <w:r w:rsidR="00D92330">
        <w:rPr>
          <w:rFonts w:ascii="Arial Narrow" w:hAnsi="Arial Narrow"/>
          <w:sz w:val="24"/>
          <w:szCs w:val="24"/>
        </w:rPr>
        <w:t xml:space="preserve">), dal titolo </w:t>
      </w:r>
      <w:r w:rsidR="0005006D" w:rsidRPr="00D92330">
        <w:rPr>
          <w:rFonts w:ascii="Arial Narrow" w:hAnsi="Arial Narrow"/>
          <w:b/>
          <w:i/>
          <w:sz w:val="24"/>
          <w:szCs w:val="24"/>
        </w:rPr>
        <w:t>EPITOME/HEAD/FEAR</w:t>
      </w:r>
      <w:r w:rsidR="00D92330" w:rsidRPr="00D92330">
        <w:rPr>
          <w:rFonts w:ascii="Arial Narrow" w:hAnsi="Arial Narrow"/>
          <w:b/>
          <w:i/>
          <w:sz w:val="24"/>
          <w:szCs w:val="24"/>
        </w:rPr>
        <w:t>.</w:t>
      </w:r>
    </w:p>
    <w:p w:rsidR="006A24A3" w:rsidRDefault="00D1692E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 EPITOME/HEAD</w:t>
      </w:r>
      <w:r w:rsidR="006A24A3" w:rsidRPr="006A24A3">
        <w:rPr>
          <w:rFonts w:ascii="Arial Narrow" w:hAnsi="Arial Narrow"/>
          <w:sz w:val="24"/>
          <w:szCs w:val="24"/>
        </w:rPr>
        <w:t>/FEAR, Marco Bongiorni presenta la ricerca svolta negli ultimi quattro anni, il cui risultato è un insieme complesso e articolato di installazioni, disegni, sculture e dipinti. Il progetto si sviluppa attorno alla pratica incessante del disegno e alla messa in crisi dei suoi funzionamenti per sondarne le possibilità. Bongiorni esplora questa pratica nei suoi particolari più analitici, mettendone costa</w:t>
      </w:r>
      <w:r w:rsidR="00BA1CB8">
        <w:rPr>
          <w:rFonts w:ascii="Arial Narrow" w:hAnsi="Arial Narrow"/>
          <w:sz w:val="24"/>
          <w:szCs w:val="24"/>
        </w:rPr>
        <w:t xml:space="preserve">ntemente in dubbio i meccanismi, con </w:t>
      </w:r>
      <w:r w:rsidR="006A24A3" w:rsidRPr="006A24A3">
        <w:rPr>
          <w:rFonts w:ascii="Arial Narrow" w:hAnsi="Arial Narrow"/>
          <w:sz w:val="24"/>
          <w:szCs w:val="24"/>
        </w:rPr>
        <w:t xml:space="preserve">modalità e </w:t>
      </w:r>
      <w:r w:rsidR="00BA1CB8">
        <w:rPr>
          <w:rFonts w:ascii="Arial Narrow" w:hAnsi="Arial Narrow"/>
          <w:sz w:val="24"/>
          <w:szCs w:val="24"/>
        </w:rPr>
        <w:t xml:space="preserve">su </w:t>
      </w:r>
      <w:r w:rsidR="006A24A3" w:rsidRPr="006A24A3">
        <w:rPr>
          <w:rFonts w:ascii="Arial Narrow" w:hAnsi="Arial Narrow"/>
          <w:sz w:val="24"/>
          <w:szCs w:val="24"/>
        </w:rPr>
        <w:t xml:space="preserve">superfici differenti: taccuini, vecchie carte, poster, tavole di legno diventano i luoghi dove indagare le peculiarità del disegno. </w:t>
      </w:r>
    </w:p>
    <w:p w:rsidR="006A24A3" w:rsidRPr="006A24A3" w:rsidRDefault="006A24A3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A24A3" w:rsidRDefault="006A24A3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A24A3">
        <w:rPr>
          <w:rFonts w:ascii="Arial Narrow" w:hAnsi="Arial Narrow"/>
          <w:sz w:val="24"/>
          <w:szCs w:val="24"/>
        </w:rPr>
        <w:t xml:space="preserve">Non è un caso che il percorso espositivo si apra, nello spazio seminterrato, con un video </w:t>
      </w:r>
      <w:r w:rsidR="00B05708">
        <w:rPr>
          <w:rFonts w:ascii="Arial Narrow" w:hAnsi="Arial Narrow"/>
          <w:sz w:val="24"/>
          <w:szCs w:val="24"/>
        </w:rPr>
        <w:t>ch</w:t>
      </w:r>
      <w:r w:rsidRPr="006A24A3">
        <w:rPr>
          <w:rFonts w:ascii="Arial Narrow" w:hAnsi="Arial Narrow"/>
          <w:sz w:val="24"/>
          <w:szCs w:val="24"/>
        </w:rPr>
        <w:t xml:space="preserve">e documenta la natura processuale del linguaggio grafico. Nel video una vecchia bicicletta si trasforma in una macchina da disegno, chiamata </w:t>
      </w:r>
      <w:r w:rsidRPr="00BA1CB8">
        <w:rPr>
          <w:rFonts w:ascii="Arial Narrow" w:hAnsi="Arial Narrow"/>
          <w:i/>
          <w:sz w:val="24"/>
          <w:szCs w:val="24"/>
        </w:rPr>
        <w:t>Obaobabike</w:t>
      </w:r>
      <w:r w:rsidRPr="006A24A3">
        <w:rPr>
          <w:rFonts w:ascii="Arial Narrow" w:hAnsi="Arial Narrow"/>
          <w:sz w:val="24"/>
          <w:szCs w:val="24"/>
        </w:rPr>
        <w:t xml:space="preserve">, attraverso la quale è possibile riflettere sui limiti e </w:t>
      </w:r>
      <w:r w:rsidR="00BA1CB8">
        <w:rPr>
          <w:rFonts w:ascii="Arial Narrow" w:hAnsi="Arial Narrow"/>
          <w:sz w:val="24"/>
          <w:szCs w:val="24"/>
        </w:rPr>
        <w:t xml:space="preserve">i </w:t>
      </w:r>
      <w:r w:rsidRPr="006A24A3">
        <w:rPr>
          <w:rFonts w:ascii="Arial Narrow" w:hAnsi="Arial Narrow"/>
          <w:sz w:val="24"/>
          <w:szCs w:val="24"/>
        </w:rPr>
        <w:t xml:space="preserve">punti di forza del disegno dal vero. </w:t>
      </w:r>
    </w:p>
    <w:p w:rsidR="006A24A3" w:rsidRPr="006A24A3" w:rsidRDefault="006A24A3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A24A3" w:rsidRPr="006A24A3" w:rsidRDefault="006A24A3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A24A3">
        <w:rPr>
          <w:rFonts w:ascii="Arial Narrow" w:hAnsi="Arial Narrow"/>
          <w:sz w:val="24"/>
          <w:szCs w:val="24"/>
        </w:rPr>
        <w:t xml:space="preserve">Nel piano ammezzato di Rivoli2 s’incontrerà la grande installazione “Untitled_Teste Nere”, composta da disegni, sculture e oggetti trovati, la cui lettura genera l'impossibilità di veicolare unicità e intenti, in un </w:t>
      </w:r>
    </w:p>
    <w:p w:rsidR="006A24A3" w:rsidRDefault="006A24A3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A24A3">
        <w:rPr>
          <w:rFonts w:ascii="Arial Narrow" w:hAnsi="Arial Narrow"/>
          <w:sz w:val="24"/>
          <w:szCs w:val="24"/>
        </w:rPr>
        <w:t xml:space="preserve">continuo tentativo di creare corrispondenze e legami spesso impossibili. </w:t>
      </w:r>
      <w:r w:rsidR="00BA1CB8">
        <w:rPr>
          <w:rFonts w:ascii="Arial Narrow" w:hAnsi="Arial Narrow"/>
          <w:sz w:val="24"/>
          <w:szCs w:val="24"/>
        </w:rPr>
        <w:t xml:space="preserve">In questo caso, </w:t>
      </w:r>
      <w:r w:rsidRPr="006A24A3">
        <w:rPr>
          <w:rFonts w:ascii="Arial Narrow" w:hAnsi="Arial Narrow"/>
          <w:sz w:val="24"/>
          <w:szCs w:val="24"/>
        </w:rPr>
        <w:t xml:space="preserve">i disegni di Bongiorni segnano un percorso e una via di lettura che lo spettatore deve intraprendere in modo autonomo. </w:t>
      </w:r>
    </w:p>
    <w:p w:rsidR="006A24A3" w:rsidRPr="006A24A3" w:rsidRDefault="006A24A3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753F53" w:rsidRDefault="006A24A3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A24A3">
        <w:rPr>
          <w:rFonts w:ascii="Arial Narrow" w:hAnsi="Arial Narrow"/>
          <w:sz w:val="24"/>
          <w:szCs w:val="24"/>
        </w:rPr>
        <w:t>La mostra si chiude idealmente nella sala superiore, occupata da alcune opere singole che, condensando istanze diverse, rappresentano il compendio del sentimento e delle t</w:t>
      </w:r>
      <w:r w:rsidR="00D1692E">
        <w:rPr>
          <w:rFonts w:ascii="Arial Narrow" w:hAnsi="Arial Narrow"/>
          <w:sz w:val="24"/>
          <w:szCs w:val="24"/>
        </w:rPr>
        <w:t>ecniche legate alla sua ricerca</w:t>
      </w:r>
      <w:r w:rsidRPr="006A24A3">
        <w:rPr>
          <w:rFonts w:ascii="Arial Narrow" w:hAnsi="Arial Narrow"/>
          <w:sz w:val="24"/>
          <w:szCs w:val="24"/>
        </w:rPr>
        <w:t>.</w:t>
      </w:r>
    </w:p>
    <w:p w:rsidR="006A24A3" w:rsidRPr="006A24A3" w:rsidRDefault="006A24A3" w:rsidP="00BA1CB8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1214FB" w:rsidRDefault="0005006D" w:rsidP="00C76315">
      <w:pPr>
        <w:spacing w:afterLines="80"/>
        <w:jc w:val="both"/>
        <w:rPr>
          <w:rFonts w:ascii="Arial Narrow" w:hAnsi="Arial Narrow" w:cs="Arial"/>
          <w:sz w:val="24"/>
          <w:szCs w:val="24"/>
        </w:rPr>
      </w:pPr>
      <w:r w:rsidRPr="00D92330">
        <w:rPr>
          <w:rFonts w:ascii="Arial Narrow" w:hAnsi="Arial Narrow"/>
          <w:b/>
          <w:i/>
          <w:sz w:val="24"/>
          <w:szCs w:val="24"/>
        </w:rPr>
        <w:t>EPITOME/HEAD/FEAR</w:t>
      </w:r>
      <w:r>
        <w:rPr>
          <w:rFonts w:ascii="Arial Narrow" w:hAnsi="Arial Narrow" w:cs="Arial"/>
          <w:sz w:val="24"/>
          <w:szCs w:val="24"/>
        </w:rPr>
        <w:t xml:space="preserve"> prevede, durante il periodo d’apertura, un’appendice didattica con un workshop di disegno contemporaneo, conferenze e momenti d’incontro con l’artista.</w:t>
      </w:r>
    </w:p>
    <w:p w:rsidR="00EE41FE" w:rsidRPr="001214FB" w:rsidRDefault="00EE41FE" w:rsidP="00C76315">
      <w:pPr>
        <w:spacing w:afterLines="80"/>
        <w:jc w:val="both"/>
        <w:rPr>
          <w:rFonts w:ascii="Arial Narrow" w:hAnsi="Arial Narrow" w:cs="Arial"/>
          <w:sz w:val="24"/>
          <w:szCs w:val="24"/>
        </w:rPr>
      </w:pPr>
      <w:r w:rsidRPr="00B708CF">
        <w:rPr>
          <w:rFonts w:ascii="Arial Narrow" w:hAnsi="Arial Narrow" w:cs="Arial"/>
          <w:b/>
          <w:szCs w:val="24"/>
        </w:rPr>
        <w:t>Note biografiche</w:t>
      </w:r>
    </w:p>
    <w:p w:rsidR="00EE41FE" w:rsidRPr="00B708CF" w:rsidRDefault="00EE41FE" w:rsidP="00EE41FE">
      <w:pPr>
        <w:spacing w:after="0"/>
        <w:jc w:val="both"/>
        <w:rPr>
          <w:rFonts w:ascii="Arial Narrow" w:hAnsi="Arial Narrow" w:cs="Arial"/>
          <w:szCs w:val="24"/>
        </w:rPr>
      </w:pPr>
      <w:r w:rsidRPr="00B708CF">
        <w:rPr>
          <w:rFonts w:ascii="Arial Narrow" w:hAnsi="Arial Narrow" w:cs="Arial"/>
          <w:b/>
          <w:szCs w:val="24"/>
        </w:rPr>
        <w:t>Marco Bongiorni</w:t>
      </w:r>
      <w:r w:rsidRPr="00B708CF">
        <w:rPr>
          <w:rFonts w:ascii="Arial Narrow" w:hAnsi="Arial Narrow" w:cs="Arial"/>
          <w:szCs w:val="24"/>
        </w:rPr>
        <w:t xml:space="preserve"> (</w:t>
      </w:r>
      <w:r w:rsidR="00B708CF" w:rsidRPr="00B708CF">
        <w:rPr>
          <w:rFonts w:ascii="Arial Narrow" w:hAnsi="Arial Narrow" w:cs="Arial"/>
          <w:szCs w:val="24"/>
        </w:rPr>
        <w:t>Milano</w:t>
      </w:r>
      <w:r w:rsidR="00B708CF">
        <w:rPr>
          <w:rFonts w:ascii="Arial Narrow" w:hAnsi="Arial Narrow" w:cs="Arial"/>
          <w:szCs w:val="24"/>
        </w:rPr>
        <w:t>,</w:t>
      </w:r>
      <w:r w:rsidRPr="00B708CF">
        <w:rPr>
          <w:rFonts w:ascii="Arial Narrow" w:hAnsi="Arial Narrow" w:cs="Arial"/>
          <w:szCs w:val="24"/>
        </w:rPr>
        <w:t xml:space="preserve"> 1981) </w:t>
      </w:r>
      <w:r w:rsidR="00B708CF">
        <w:rPr>
          <w:rFonts w:ascii="Arial Narrow" w:hAnsi="Arial Narrow" w:cs="Arial"/>
          <w:szCs w:val="24"/>
        </w:rPr>
        <w:t>è</w:t>
      </w:r>
      <w:r w:rsidRPr="00B708CF">
        <w:rPr>
          <w:rFonts w:ascii="Arial Narrow" w:hAnsi="Arial Narrow" w:cs="Arial"/>
          <w:szCs w:val="24"/>
        </w:rPr>
        <w:t xml:space="preserve"> un artista visivo italiano.</w:t>
      </w:r>
    </w:p>
    <w:p w:rsidR="00EE41FE" w:rsidRPr="00B708CF" w:rsidRDefault="00EE41FE" w:rsidP="00EE41FE">
      <w:pPr>
        <w:spacing w:after="0"/>
        <w:jc w:val="both"/>
        <w:rPr>
          <w:rFonts w:ascii="Arial Narrow" w:hAnsi="Arial Narrow" w:cs="Arial"/>
          <w:szCs w:val="24"/>
        </w:rPr>
      </w:pPr>
      <w:r w:rsidRPr="00B708CF">
        <w:rPr>
          <w:rFonts w:ascii="Arial Narrow" w:hAnsi="Arial Narrow" w:cs="Arial"/>
          <w:szCs w:val="24"/>
        </w:rPr>
        <w:t>Dopo aver frequentato l’accademia di Brera, si diploma presso Naba nel 2003 dove</w:t>
      </w:r>
      <w:r w:rsidR="00A850D0">
        <w:rPr>
          <w:rFonts w:ascii="Arial Narrow" w:hAnsi="Arial Narrow" w:cs="Arial"/>
          <w:szCs w:val="24"/>
        </w:rPr>
        <w:t>,</w:t>
      </w:r>
      <w:r w:rsidRPr="00B708CF">
        <w:rPr>
          <w:rFonts w:ascii="Arial Narrow" w:hAnsi="Arial Narrow" w:cs="Arial"/>
          <w:szCs w:val="24"/>
        </w:rPr>
        <w:t xml:space="preserve"> nel 2005</w:t>
      </w:r>
      <w:r w:rsidR="00A850D0">
        <w:rPr>
          <w:rFonts w:ascii="Arial Narrow" w:hAnsi="Arial Narrow" w:cs="Arial"/>
          <w:szCs w:val="24"/>
        </w:rPr>
        <w:t>,</w:t>
      </w:r>
      <w:r w:rsidRPr="00B708CF">
        <w:rPr>
          <w:rFonts w:ascii="Arial Narrow" w:hAnsi="Arial Narrow" w:cs="Arial"/>
          <w:szCs w:val="24"/>
        </w:rPr>
        <w:t xml:space="preserve"> comincia a lavorare</w:t>
      </w:r>
      <w:r w:rsidR="00C76315">
        <w:rPr>
          <w:rFonts w:ascii="Arial Narrow" w:hAnsi="Arial Narrow" w:cs="Arial"/>
          <w:szCs w:val="24"/>
        </w:rPr>
        <w:t xml:space="preserve"> </w:t>
      </w:r>
      <w:r w:rsidRPr="00B708CF">
        <w:rPr>
          <w:rFonts w:ascii="Arial Narrow" w:hAnsi="Arial Narrow" w:cs="Arial"/>
          <w:szCs w:val="24"/>
        </w:rPr>
        <w:t xml:space="preserve">come assistente del corso di Pittura di Claudio Olivieri e quello di Disegno di Emanuele </w:t>
      </w:r>
      <w:r w:rsidRPr="00C76315">
        <w:rPr>
          <w:rFonts w:ascii="Arial Narrow" w:hAnsi="Arial Narrow" w:cs="Arial"/>
          <w:szCs w:val="24"/>
        </w:rPr>
        <w:t>Mocarelli.</w:t>
      </w:r>
      <w:r w:rsidR="00C76315">
        <w:rPr>
          <w:rFonts w:ascii="Arial Narrow" w:hAnsi="Arial Narrow" w:cs="Arial"/>
          <w:szCs w:val="24"/>
        </w:rPr>
        <w:t xml:space="preserve"> </w:t>
      </w:r>
      <w:r w:rsidRPr="00C76315">
        <w:rPr>
          <w:rFonts w:ascii="Arial Narrow" w:hAnsi="Arial Narrow" w:cs="Arial"/>
          <w:szCs w:val="24"/>
        </w:rPr>
        <w:t>Nel</w:t>
      </w:r>
      <w:r w:rsidRPr="00B708CF">
        <w:rPr>
          <w:rFonts w:ascii="Arial Narrow" w:hAnsi="Arial Narrow" w:cs="Arial"/>
          <w:szCs w:val="24"/>
        </w:rPr>
        <w:t xml:space="preserve"> 2005 frequenta il master di Color Design dell’Osservatorio Colore Liguria di Genova.</w:t>
      </w:r>
      <w:r w:rsidR="00C76315">
        <w:rPr>
          <w:rFonts w:ascii="Arial Narrow" w:hAnsi="Arial Narrow" w:cs="Arial"/>
          <w:szCs w:val="24"/>
        </w:rPr>
        <w:t xml:space="preserve"> </w:t>
      </w:r>
      <w:r w:rsidRPr="00B708CF">
        <w:rPr>
          <w:rFonts w:ascii="Arial Narrow" w:hAnsi="Arial Narrow" w:cs="Arial"/>
          <w:szCs w:val="24"/>
        </w:rPr>
        <w:t>Attualmente è docente di Disegno presso Naba</w:t>
      </w:r>
      <w:r w:rsidR="00315546">
        <w:rPr>
          <w:rFonts w:ascii="Arial Narrow" w:hAnsi="Arial Narrow" w:cs="Arial"/>
          <w:szCs w:val="24"/>
        </w:rPr>
        <w:t>.</w:t>
      </w:r>
    </w:p>
    <w:p w:rsidR="001214FB" w:rsidRDefault="001214FB" w:rsidP="00C07558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07558" w:rsidRDefault="00C07558" w:rsidP="00C0755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Milano, </w:t>
      </w:r>
      <w:r w:rsidR="003D7BF7">
        <w:rPr>
          <w:rFonts w:ascii="Arial Narrow" w:hAnsi="Arial Narrow"/>
          <w:sz w:val="24"/>
          <w:szCs w:val="24"/>
        </w:rPr>
        <w:t>novembre</w:t>
      </w:r>
      <w:r w:rsidR="00B03BD2">
        <w:rPr>
          <w:rFonts w:ascii="Arial Narrow" w:hAnsi="Arial Narrow"/>
          <w:sz w:val="24"/>
          <w:szCs w:val="24"/>
        </w:rPr>
        <w:t xml:space="preserve"> 2013</w:t>
      </w:r>
    </w:p>
    <w:p w:rsidR="00097E83" w:rsidRDefault="00097E83" w:rsidP="00C0755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7558" w:rsidRPr="004A1BDC" w:rsidRDefault="00957510" w:rsidP="00C07558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RIVOLI2</w:t>
      </w:r>
      <w:r w:rsidR="00C77495" w:rsidRPr="004A1BDC">
        <w:rPr>
          <w:rFonts w:ascii="Arial Narrow" w:hAnsi="Arial Narrow"/>
          <w:b/>
        </w:rPr>
        <w:t xml:space="preserve"> - </w:t>
      </w:r>
      <w:r w:rsidR="00ED156E" w:rsidRPr="004A1BDC">
        <w:rPr>
          <w:rFonts w:ascii="Arial Narrow" w:hAnsi="Arial Narrow"/>
          <w:b/>
          <w:i/>
        </w:rPr>
        <w:t>Fondazione per l’A</w:t>
      </w:r>
      <w:r w:rsidR="00C77495" w:rsidRPr="004A1BDC">
        <w:rPr>
          <w:rFonts w:ascii="Arial Narrow" w:hAnsi="Arial Narrow"/>
          <w:b/>
          <w:i/>
        </w:rPr>
        <w:t>rte contemporanea</w:t>
      </w:r>
    </w:p>
    <w:p w:rsidR="00957510" w:rsidRPr="004A1BDC" w:rsidRDefault="00957510" w:rsidP="00C075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Milano, via Rivoli 2 (MM Lanza)</w:t>
      </w:r>
    </w:p>
    <w:p w:rsidR="00957510" w:rsidRDefault="00957510" w:rsidP="00C07558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 xml:space="preserve">Inaugurazione: </w:t>
      </w:r>
      <w:r w:rsidR="00B03BD2" w:rsidRPr="004A1BDC">
        <w:rPr>
          <w:rFonts w:ascii="Arial Narrow" w:hAnsi="Arial Narrow"/>
          <w:b/>
        </w:rPr>
        <w:t>16 gennaio</w:t>
      </w:r>
      <w:r w:rsidR="00EE6D2B" w:rsidRPr="004A1BDC">
        <w:rPr>
          <w:rFonts w:ascii="Arial Narrow" w:hAnsi="Arial Narrow"/>
          <w:b/>
        </w:rPr>
        <w:t xml:space="preserve"> 2014</w:t>
      </w:r>
      <w:r w:rsidR="00C76315">
        <w:rPr>
          <w:rFonts w:ascii="Arial Narrow" w:hAnsi="Arial Narrow"/>
          <w:b/>
        </w:rPr>
        <w:t>, ore 18.30</w:t>
      </w:r>
    </w:p>
    <w:p w:rsidR="00957510" w:rsidRPr="004A1BDC" w:rsidRDefault="00957510" w:rsidP="00C07558">
      <w:pPr>
        <w:spacing w:after="0"/>
        <w:jc w:val="both"/>
        <w:rPr>
          <w:rFonts w:ascii="Arial Narrow" w:hAnsi="Arial Narrow"/>
        </w:rPr>
      </w:pPr>
    </w:p>
    <w:p w:rsidR="00957510" w:rsidRPr="004A1BDC" w:rsidRDefault="00957510" w:rsidP="00C075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  <w:u w:val="single"/>
        </w:rPr>
        <w:t>Mostra</w:t>
      </w:r>
      <w:r w:rsidRPr="004A1BDC">
        <w:rPr>
          <w:rFonts w:ascii="Arial Narrow" w:hAnsi="Arial Narrow"/>
        </w:rPr>
        <w:t>:</w:t>
      </w:r>
    </w:p>
    <w:p w:rsidR="00957510" w:rsidRPr="004A1BDC" w:rsidRDefault="00B03BD2" w:rsidP="00C07558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Marco Bongiorni</w:t>
      </w:r>
    </w:p>
    <w:p w:rsidR="00B03BD2" w:rsidRPr="004A1BDC" w:rsidRDefault="00B03BD2" w:rsidP="00C07558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EPITOME/HEAD/FEAR</w:t>
      </w:r>
    </w:p>
    <w:p w:rsidR="00957510" w:rsidRPr="004A1BDC" w:rsidRDefault="00957510" w:rsidP="00C075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 xml:space="preserve">Dal </w:t>
      </w:r>
      <w:r w:rsidR="00B03BD2" w:rsidRPr="004A1BDC">
        <w:rPr>
          <w:rFonts w:ascii="Arial Narrow" w:hAnsi="Arial Narrow"/>
        </w:rPr>
        <w:t>16 gennaio 2014</w:t>
      </w:r>
      <w:r w:rsidR="00B33FE7" w:rsidRPr="004A1BDC">
        <w:rPr>
          <w:rFonts w:ascii="Arial Narrow" w:hAnsi="Arial Narrow"/>
        </w:rPr>
        <w:t>al 2 marzo 2014</w:t>
      </w:r>
    </w:p>
    <w:p w:rsidR="00957510" w:rsidRPr="004A1BDC" w:rsidRDefault="00957510" w:rsidP="00C07558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Ingresso libero</w:t>
      </w:r>
    </w:p>
    <w:p w:rsidR="00957510" w:rsidRPr="004A1BDC" w:rsidRDefault="00957510" w:rsidP="00C07558">
      <w:pPr>
        <w:spacing w:after="0"/>
        <w:jc w:val="both"/>
        <w:rPr>
          <w:rFonts w:ascii="Arial Narrow" w:hAnsi="Arial Narrow"/>
        </w:rPr>
      </w:pPr>
    </w:p>
    <w:p w:rsidR="00BE5CD9" w:rsidRPr="004A1BDC" w:rsidRDefault="00957510" w:rsidP="004A1BDC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  <w:b/>
        </w:rPr>
        <w:lastRenderedPageBreak/>
        <w:t>Orari</w:t>
      </w:r>
      <w:r w:rsidR="00A84C44" w:rsidRPr="004A1BDC">
        <w:rPr>
          <w:rFonts w:ascii="Arial Narrow" w:hAnsi="Arial Narrow"/>
        </w:rPr>
        <w:t xml:space="preserve">: </w:t>
      </w:r>
      <w:r w:rsidR="00A850D0" w:rsidRPr="004A1BDC">
        <w:rPr>
          <w:rFonts w:ascii="Arial Narrow" w:hAnsi="Arial Narrow"/>
        </w:rPr>
        <w:tab/>
      </w:r>
      <w:r w:rsidRPr="004A1BDC">
        <w:rPr>
          <w:rFonts w:ascii="Arial Narrow" w:hAnsi="Arial Narrow"/>
        </w:rPr>
        <w:t>dal marted</w:t>
      </w:r>
      <w:r w:rsidR="00BE5CD9" w:rsidRPr="004A1BDC">
        <w:rPr>
          <w:rFonts w:ascii="Arial Narrow" w:hAnsi="Arial Narrow"/>
        </w:rPr>
        <w:t>ì al venerd</w:t>
      </w:r>
      <w:r w:rsidR="004A1BDC" w:rsidRPr="004A1BDC">
        <w:rPr>
          <w:rFonts w:ascii="Arial Narrow" w:hAnsi="Arial Narrow"/>
        </w:rPr>
        <w:t>ì</w:t>
      </w:r>
      <w:r w:rsidR="00BE5CD9" w:rsidRPr="004A1BDC">
        <w:rPr>
          <w:rFonts w:ascii="Arial Narrow" w:hAnsi="Arial Narrow"/>
        </w:rPr>
        <w:t xml:space="preserve"> 16.00-19.3</w:t>
      </w:r>
      <w:r w:rsidR="00345289" w:rsidRPr="004A1BDC">
        <w:rPr>
          <w:rFonts w:ascii="Arial Narrow" w:hAnsi="Arial Narrow"/>
        </w:rPr>
        <w:t>0</w:t>
      </w:r>
      <w:r w:rsidR="004A1BDC" w:rsidRPr="004A1BDC">
        <w:rPr>
          <w:rFonts w:ascii="Arial Narrow" w:hAnsi="Arial Narrow"/>
        </w:rPr>
        <w:t xml:space="preserve">; </w:t>
      </w:r>
      <w:r w:rsidR="00BE5CD9" w:rsidRPr="004A1BDC">
        <w:rPr>
          <w:rFonts w:ascii="Arial Narrow" w:hAnsi="Arial Narrow"/>
        </w:rPr>
        <w:t>sabato 14.00 -19.3</w:t>
      </w:r>
      <w:r w:rsidR="000F291A" w:rsidRPr="004A1BDC">
        <w:rPr>
          <w:rFonts w:ascii="Arial Narrow" w:hAnsi="Arial Narrow"/>
        </w:rPr>
        <w:t xml:space="preserve">0 </w:t>
      </w:r>
    </w:p>
    <w:p w:rsidR="00345289" w:rsidRPr="004A1BDC" w:rsidRDefault="00345289" w:rsidP="00A850D0">
      <w:pPr>
        <w:spacing w:after="0"/>
        <w:ind w:firstLine="708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In tutti gli altri giorni è possibile visitare la Fondazione su appuntamento</w:t>
      </w:r>
    </w:p>
    <w:p w:rsidR="00A84C44" w:rsidRPr="004A1BDC" w:rsidRDefault="00A84C44" w:rsidP="00A84C44">
      <w:pPr>
        <w:spacing w:after="0"/>
        <w:jc w:val="both"/>
        <w:rPr>
          <w:rFonts w:ascii="Arial Narrow" w:hAnsi="Arial Narrow"/>
        </w:rPr>
      </w:pPr>
    </w:p>
    <w:p w:rsidR="00A06FBF" w:rsidRPr="004A1BDC" w:rsidRDefault="00957510" w:rsidP="00A06FBF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  <w:b/>
        </w:rPr>
        <w:t>Informazioni</w:t>
      </w:r>
      <w:r w:rsidRPr="004A1BDC">
        <w:rPr>
          <w:rFonts w:ascii="Arial Narrow" w:hAnsi="Arial Narrow"/>
        </w:rPr>
        <w:t xml:space="preserve">: </w:t>
      </w:r>
      <w:r w:rsidR="00A06FBF" w:rsidRPr="004A1BDC">
        <w:rPr>
          <w:rFonts w:ascii="Arial Narrow" w:hAnsi="Arial Narrow"/>
        </w:rPr>
        <w:t xml:space="preserve">  </w:t>
      </w:r>
    </w:p>
    <w:p w:rsidR="00A06FBF" w:rsidRPr="004A1BDC" w:rsidRDefault="00A850D0" w:rsidP="00A06FBF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 xml:space="preserve">Telefono: +39 </w:t>
      </w:r>
      <w:r w:rsidR="00A06FBF" w:rsidRPr="004A1BDC">
        <w:rPr>
          <w:rFonts w:ascii="Arial Narrow" w:hAnsi="Arial Narrow"/>
        </w:rPr>
        <w:t>02 84140208</w:t>
      </w:r>
    </w:p>
    <w:p w:rsidR="00A06FBF" w:rsidRPr="004A1BDC" w:rsidRDefault="00A850D0" w:rsidP="00A06FBF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Fax: +39</w:t>
      </w:r>
      <w:r w:rsidR="00A06FBF" w:rsidRPr="004A1BDC">
        <w:rPr>
          <w:rFonts w:ascii="Arial Narrow" w:hAnsi="Arial Narrow"/>
        </w:rPr>
        <w:t xml:space="preserve"> 02 22228928</w:t>
      </w:r>
    </w:p>
    <w:p w:rsidR="00EE6D2B" w:rsidRPr="004A1BDC" w:rsidRDefault="00811E5D" w:rsidP="00A06FBF">
      <w:pPr>
        <w:spacing w:after="0"/>
        <w:jc w:val="both"/>
        <w:rPr>
          <w:rFonts w:ascii="Arial Narrow" w:hAnsi="Arial Narrow"/>
        </w:rPr>
      </w:pPr>
      <w:hyperlink r:id="rId7" w:history="1">
        <w:r w:rsidR="00A06FBF" w:rsidRPr="004A1BDC">
          <w:rPr>
            <w:rStyle w:val="Collegamentoipertestuale"/>
            <w:rFonts w:ascii="Arial Narrow" w:hAnsi="Arial Narrow"/>
          </w:rPr>
          <w:t>www.rivolidue.org</w:t>
        </w:r>
      </w:hyperlink>
    </w:p>
    <w:p w:rsidR="00A06FBF" w:rsidRPr="004A1BDC" w:rsidRDefault="00811E5D" w:rsidP="00A06FBF">
      <w:pPr>
        <w:spacing w:after="0"/>
        <w:jc w:val="both"/>
        <w:rPr>
          <w:rFonts w:ascii="Arial Narrow" w:hAnsi="Arial Narrow"/>
        </w:rPr>
      </w:pPr>
      <w:hyperlink r:id="rId8" w:history="1">
        <w:r w:rsidR="00A06FBF" w:rsidRPr="004A1BDC">
          <w:rPr>
            <w:rStyle w:val="Collegamentoipertestuale"/>
            <w:rFonts w:ascii="Arial Narrow" w:hAnsi="Arial Narrow"/>
          </w:rPr>
          <w:t>info@rivolidue.org</w:t>
        </w:r>
      </w:hyperlink>
    </w:p>
    <w:p w:rsidR="00A06FBF" w:rsidRPr="004A1BDC" w:rsidRDefault="00A06FBF" w:rsidP="00A06FBF">
      <w:pPr>
        <w:spacing w:after="0"/>
        <w:jc w:val="both"/>
        <w:rPr>
          <w:rFonts w:ascii="Arial Narrow" w:hAnsi="Arial Narrow"/>
        </w:rPr>
      </w:pPr>
    </w:p>
    <w:p w:rsidR="00B708CF" w:rsidRPr="004A1BDC" w:rsidRDefault="00B708CF" w:rsidP="00B708CF">
      <w:pPr>
        <w:spacing w:after="0"/>
        <w:jc w:val="both"/>
        <w:rPr>
          <w:rFonts w:ascii="Arial Narrow" w:hAnsi="Arial Narrow"/>
        </w:rPr>
      </w:pPr>
    </w:p>
    <w:p w:rsidR="00B708CF" w:rsidRPr="004A1BDC" w:rsidRDefault="00B708CF" w:rsidP="00B708CF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Ufficio stampa</w:t>
      </w:r>
    </w:p>
    <w:p w:rsidR="00B708CF" w:rsidRPr="004A1BDC" w:rsidRDefault="00B708CF" w:rsidP="00B708CF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CLP Relazioni Pubbliche, tel. +39 02 36755700</w:t>
      </w:r>
    </w:p>
    <w:p w:rsidR="00B708CF" w:rsidRPr="004A1BDC" w:rsidRDefault="00B708CF" w:rsidP="00B708CF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 xml:space="preserve">Anna Defrancesco, </w:t>
      </w:r>
      <w:hyperlink r:id="rId9" w:history="1">
        <w:r w:rsidRPr="004A1BDC">
          <w:rPr>
            <w:rStyle w:val="Collegamentoipertestuale"/>
            <w:rFonts w:ascii="Arial Narrow" w:hAnsi="Arial Narrow"/>
          </w:rPr>
          <w:t>anna.defrancesco@clponline.it</w:t>
        </w:r>
      </w:hyperlink>
    </w:p>
    <w:p w:rsidR="00B708CF" w:rsidRPr="004A1BDC" w:rsidRDefault="00B708CF" w:rsidP="00B708CF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 xml:space="preserve">Comunicato e immagini su </w:t>
      </w:r>
      <w:hyperlink r:id="rId10" w:history="1">
        <w:r w:rsidRPr="004A1BDC">
          <w:rPr>
            <w:rStyle w:val="Collegamentoipertestuale"/>
            <w:rFonts w:ascii="Arial Narrow" w:hAnsi="Arial Narrow"/>
            <w:b/>
          </w:rPr>
          <w:t>www.clponline.it</w:t>
        </w:r>
      </w:hyperlink>
    </w:p>
    <w:p w:rsidR="00A06FBF" w:rsidRDefault="00A06FBF" w:rsidP="0095751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A1BDC" w:rsidRDefault="004A1BDC" w:rsidP="0095751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A1BDC" w:rsidRDefault="004A1BDC" w:rsidP="00957510">
      <w:pPr>
        <w:spacing w:after="0"/>
        <w:jc w:val="both"/>
        <w:rPr>
          <w:rFonts w:ascii="Arial Narrow" w:hAnsi="Arial Narrow"/>
          <w:b/>
        </w:rPr>
      </w:pPr>
    </w:p>
    <w:p w:rsidR="00582783" w:rsidRPr="004A1BDC" w:rsidRDefault="00582783" w:rsidP="00957510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RIVOLI2</w:t>
      </w:r>
      <w:r w:rsidR="00FA1614" w:rsidRPr="004A1BDC">
        <w:rPr>
          <w:rFonts w:ascii="Arial Narrow" w:hAnsi="Arial Narrow"/>
          <w:b/>
        </w:rPr>
        <w:t xml:space="preserve"> - </w:t>
      </w:r>
      <w:r w:rsidR="00E96058" w:rsidRPr="004A1BDC">
        <w:rPr>
          <w:rFonts w:ascii="Arial Narrow" w:hAnsi="Arial Narrow"/>
          <w:b/>
          <w:i/>
        </w:rPr>
        <w:t>Fondazione per l’A</w:t>
      </w:r>
      <w:r w:rsidR="00FA1614" w:rsidRPr="004A1BDC">
        <w:rPr>
          <w:rFonts w:ascii="Arial Narrow" w:hAnsi="Arial Narrow"/>
          <w:b/>
          <w:i/>
        </w:rPr>
        <w:t>rte contemporanea</w:t>
      </w:r>
    </w:p>
    <w:p w:rsidR="00EA5208" w:rsidRDefault="00EA5208" w:rsidP="00957510">
      <w:pPr>
        <w:spacing w:after="0"/>
        <w:jc w:val="both"/>
        <w:rPr>
          <w:rFonts w:ascii="Arial Narrow" w:hAnsi="Arial Narrow"/>
          <w:b/>
        </w:rPr>
      </w:pPr>
    </w:p>
    <w:p w:rsidR="00582783" w:rsidRPr="004A1BDC" w:rsidRDefault="000D68EA" w:rsidP="00957510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Presidente</w:t>
      </w:r>
    </w:p>
    <w:p w:rsidR="000D68EA" w:rsidRPr="00EA5208" w:rsidRDefault="000D68EA" w:rsidP="00957510">
      <w:pPr>
        <w:spacing w:after="0"/>
        <w:jc w:val="both"/>
        <w:rPr>
          <w:rFonts w:ascii="Arial Narrow" w:hAnsi="Arial Narrow"/>
          <w:color w:val="FF0000"/>
        </w:rPr>
      </w:pPr>
      <w:r w:rsidRPr="00C76315">
        <w:rPr>
          <w:rFonts w:ascii="Arial Narrow" w:hAnsi="Arial Narrow"/>
        </w:rPr>
        <w:t>Pier</w:t>
      </w:r>
      <w:r w:rsidR="00C76315" w:rsidRPr="00C76315">
        <w:rPr>
          <w:rFonts w:ascii="Arial Narrow" w:hAnsi="Arial Narrow"/>
        </w:rPr>
        <w:t xml:space="preserve"> </w:t>
      </w:r>
      <w:r w:rsidRPr="00C76315">
        <w:rPr>
          <w:rFonts w:ascii="Arial Narrow" w:hAnsi="Arial Narrow"/>
        </w:rPr>
        <w:t>Luigi</w:t>
      </w:r>
      <w:r w:rsidRPr="004A1BDC">
        <w:rPr>
          <w:rFonts w:ascii="Arial Narrow" w:hAnsi="Arial Narrow"/>
        </w:rPr>
        <w:t xml:space="preserve"> Guzzetti</w:t>
      </w:r>
      <w:r w:rsidR="00EA5208">
        <w:rPr>
          <w:rFonts w:ascii="Arial Narrow" w:hAnsi="Arial Narrow"/>
        </w:rPr>
        <w:t xml:space="preserve"> </w:t>
      </w:r>
    </w:p>
    <w:p w:rsidR="00582783" w:rsidRPr="004A1BDC" w:rsidRDefault="002906F2" w:rsidP="00957510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Direttore</w:t>
      </w:r>
    </w:p>
    <w:p w:rsidR="00582783" w:rsidRPr="004A1BDC" w:rsidRDefault="00582783" w:rsidP="00957510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Nicoletta Castellaneta</w:t>
      </w:r>
    </w:p>
    <w:p w:rsidR="00582783" w:rsidRPr="004A1BDC" w:rsidRDefault="00582783" w:rsidP="00957510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Responsabile della comunicazione</w:t>
      </w:r>
    </w:p>
    <w:p w:rsidR="000F291A" w:rsidRPr="004A1BDC" w:rsidRDefault="00582783" w:rsidP="00957510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Simona Cantoni</w:t>
      </w:r>
    </w:p>
    <w:p w:rsidR="00EA5208" w:rsidRDefault="00EA5208" w:rsidP="00957510">
      <w:pPr>
        <w:spacing w:after="0"/>
        <w:jc w:val="both"/>
        <w:rPr>
          <w:rFonts w:ascii="Arial Narrow" w:hAnsi="Arial Narrow"/>
          <w:b/>
        </w:rPr>
      </w:pPr>
    </w:p>
    <w:p w:rsidR="00582783" w:rsidRPr="004A1BDC" w:rsidRDefault="00582783" w:rsidP="00957510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  <w:b/>
        </w:rPr>
        <w:t>Comitato scientifico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Donata Berger – eventplanner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Manuela Brevi – giornalista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Roberto Casiraghi – direttore dipartimento arti visive Accademia di Brera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Marco Cerri – architetto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 xml:space="preserve">Stefano Colombo – </w:t>
      </w:r>
      <w:r w:rsidRPr="004A1BDC">
        <w:rPr>
          <w:rFonts w:ascii="Arial Narrow" w:hAnsi="Arial Narrow"/>
          <w:iCs/>
        </w:rPr>
        <w:t>business consultant, docente universitario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Mimmo Di Marzio – giornalista</w:t>
      </w:r>
    </w:p>
    <w:p w:rsidR="00E96058" w:rsidRPr="004A1BDC" w:rsidRDefault="00891287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Gaetano Grillo- direttore scuola di p</w:t>
      </w:r>
      <w:r w:rsidR="00E96058" w:rsidRPr="004A1BDC">
        <w:rPr>
          <w:rFonts w:ascii="Arial Narrow" w:hAnsi="Arial Narrow"/>
        </w:rPr>
        <w:t xml:space="preserve">ittura dell’Accademia di Brera 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Giancarlo Lacchin – docente di estetica Università Statale di Milano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Giuseppe Maraniello – artista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Marisa Meroni – avvocato</w:t>
      </w:r>
    </w:p>
    <w:p w:rsidR="00E96058" w:rsidRPr="004A1BDC" w:rsidRDefault="00E96058" w:rsidP="00E96058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Claudio Olivieri – artista</w:t>
      </w:r>
    </w:p>
    <w:sectPr w:rsidR="00E96058" w:rsidRPr="004A1BDC" w:rsidSect="00EE41FE"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2C" w:rsidRDefault="0029332C" w:rsidP="00EE41FE">
      <w:pPr>
        <w:spacing w:after="0" w:line="240" w:lineRule="auto"/>
      </w:pPr>
      <w:r>
        <w:separator/>
      </w:r>
    </w:p>
  </w:endnote>
  <w:endnote w:type="continuationSeparator" w:id="1">
    <w:p w:rsidR="0029332C" w:rsidRDefault="0029332C" w:rsidP="00E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C0" w:rsidRDefault="00BA1CB8" w:rsidP="00EE41FE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240000" cy="16136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Gi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6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2C" w:rsidRDefault="0029332C" w:rsidP="00EE41FE">
      <w:pPr>
        <w:spacing w:after="0" w:line="240" w:lineRule="auto"/>
      </w:pPr>
      <w:r>
        <w:separator/>
      </w:r>
    </w:p>
  </w:footnote>
  <w:footnote w:type="continuationSeparator" w:id="1">
    <w:p w:rsidR="0029332C" w:rsidRDefault="0029332C" w:rsidP="00E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C0" w:rsidRDefault="006A24A3" w:rsidP="00EE41F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47800" cy="1885950"/>
          <wp:effectExtent l="19050" t="0" r="0" b="0"/>
          <wp:docPr id="1" name="Picture 1" descr="log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B60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F116C"/>
    <w:rsid w:val="00015B91"/>
    <w:rsid w:val="0002269B"/>
    <w:rsid w:val="00033904"/>
    <w:rsid w:val="00034D9D"/>
    <w:rsid w:val="0005006D"/>
    <w:rsid w:val="00097461"/>
    <w:rsid w:val="00097E83"/>
    <w:rsid w:val="000A537A"/>
    <w:rsid w:val="000B7142"/>
    <w:rsid w:val="000C3691"/>
    <w:rsid w:val="000D2A62"/>
    <w:rsid w:val="000D68EA"/>
    <w:rsid w:val="000F291A"/>
    <w:rsid w:val="001214FB"/>
    <w:rsid w:val="001E3E9D"/>
    <w:rsid w:val="00206151"/>
    <w:rsid w:val="00211859"/>
    <w:rsid w:val="002627CD"/>
    <w:rsid w:val="00264369"/>
    <w:rsid w:val="002720E5"/>
    <w:rsid w:val="002906F2"/>
    <w:rsid w:val="002928A3"/>
    <w:rsid w:val="0029332C"/>
    <w:rsid w:val="002F134D"/>
    <w:rsid w:val="00315546"/>
    <w:rsid w:val="00330FDC"/>
    <w:rsid w:val="0033742F"/>
    <w:rsid w:val="00337839"/>
    <w:rsid w:val="00345289"/>
    <w:rsid w:val="00360F98"/>
    <w:rsid w:val="00370CC8"/>
    <w:rsid w:val="0037793A"/>
    <w:rsid w:val="003A0783"/>
    <w:rsid w:val="003D7BF7"/>
    <w:rsid w:val="003E52A5"/>
    <w:rsid w:val="00402FB4"/>
    <w:rsid w:val="00411352"/>
    <w:rsid w:val="00411AC6"/>
    <w:rsid w:val="004151E3"/>
    <w:rsid w:val="00424E86"/>
    <w:rsid w:val="004728B6"/>
    <w:rsid w:val="004921F3"/>
    <w:rsid w:val="004A1BDC"/>
    <w:rsid w:val="004A75B1"/>
    <w:rsid w:val="004D5F76"/>
    <w:rsid w:val="004E1A95"/>
    <w:rsid w:val="005114A7"/>
    <w:rsid w:val="005376D1"/>
    <w:rsid w:val="00582783"/>
    <w:rsid w:val="005A09A5"/>
    <w:rsid w:val="006250E9"/>
    <w:rsid w:val="00657671"/>
    <w:rsid w:val="00672F1B"/>
    <w:rsid w:val="006A24A3"/>
    <w:rsid w:val="006C5C10"/>
    <w:rsid w:val="006F2A3A"/>
    <w:rsid w:val="00743DFF"/>
    <w:rsid w:val="00753F53"/>
    <w:rsid w:val="00791F59"/>
    <w:rsid w:val="007A464C"/>
    <w:rsid w:val="00811E5D"/>
    <w:rsid w:val="00813C3E"/>
    <w:rsid w:val="00856033"/>
    <w:rsid w:val="00891287"/>
    <w:rsid w:val="0090263D"/>
    <w:rsid w:val="00957510"/>
    <w:rsid w:val="00965433"/>
    <w:rsid w:val="009C5E06"/>
    <w:rsid w:val="009F34C0"/>
    <w:rsid w:val="00A06FBF"/>
    <w:rsid w:val="00A403ED"/>
    <w:rsid w:val="00A84C44"/>
    <w:rsid w:val="00A850D0"/>
    <w:rsid w:val="00AA0CC5"/>
    <w:rsid w:val="00AF116C"/>
    <w:rsid w:val="00B01B29"/>
    <w:rsid w:val="00B03BD2"/>
    <w:rsid w:val="00B05708"/>
    <w:rsid w:val="00B33FE7"/>
    <w:rsid w:val="00B528F0"/>
    <w:rsid w:val="00B708CF"/>
    <w:rsid w:val="00B943DD"/>
    <w:rsid w:val="00BA194C"/>
    <w:rsid w:val="00BA1CB8"/>
    <w:rsid w:val="00BA4DFF"/>
    <w:rsid w:val="00BB13E7"/>
    <w:rsid w:val="00BE5CD9"/>
    <w:rsid w:val="00BF349A"/>
    <w:rsid w:val="00BF4EF0"/>
    <w:rsid w:val="00C07558"/>
    <w:rsid w:val="00C76315"/>
    <w:rsid w:val="00C77495"/>
    <w:rsid w:val="00CA46A6"/>
    <w:rsid w:val="00CB5A8F"/>
    <w:rsid w:val="00CD56FF"/>
    <w:rsid w:val="00CD6711"/>
    <w:rsid w:val="00CF5DE7"/>
    <w:rsid w:val="00D13067"/>
    <w:rsid w:val="00D1692E"/>
    <w:rsid w:val="00D214D2"/>
    <w:rsid w:val="00D637F5"/>
    <w:rsid w:val="00D92330"/>
    <w:rsid w:val="00DA7ED8"/>
    <w:rsid w:val="00DD62F3"/>
    <w:rsid w:val="00E231F7"/>
    <w:rsid w:val="00E86820"/>
    <w:rsid w:val="00E96058"/>
    <w:rsid w:val="00EA5208"/>
    <w:rsid w:val="00ED156E"/>
    <w:rsid w:val="00ED6ABD"/>
    <w:rsid w:val="00EE41FE"/>
    <w:rsid w:val="00EE6D2B"/>
    <w:rsid w:val="00F161F5"/>
    <w:rsid w:val="00F72C00"/>
    <w:rsid w:val="00F8718A"/>
    <w:rsid w:val="00FA1614"/>
    <w:rsid w:val="00FA23F3"/>
    <w:rsid w:val="00FB4E9E"/>
    <w:rsid w:val="00FD3CC6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3ED"/>
    <w:pPr>
      <w:spacing w:after="200" w:line="276" w:lineRule="auto"/>
    </w:pPr>
    <w:rPr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4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5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755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57510"/>
    <w:rPr>
      <w:color w:val="0000FF"/>
      <w:u w:val="single"/>
    </w:rPr>
  </w:style>
  <w:style w:type="paragraph" w:customStyle="1" w:styleId="Corpo">
    <w:name w:val="Corpo"/>
    <w:rsid w:val="00CB5A8F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E41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41F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E41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41FE"/>
    <w:rPr>
      <w:sz w:val="22"/>
      <w:szCs w:val="22"/>
      <w:lang w:eastAsia="en-US"/>
    </w:rPr>
  </w:style>
  <w:style w:type="paragraph" w:customStyle="1" w:styleId="Default">
    <w:name w:val="Default"/>
    <w:rsid w:val="006A2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6A24A3"/>
    <w:rPr>
      <w:sz w:val="22"/>
      <w:szCs w:val="2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4A3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volidu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volidu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lp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defrancesco@clponli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Links>
    <vt:vector size="24" baseType="variant"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http://www.clponline.it/</vt:lpwstr>
      </vt:variant>
      <vt:variant>
        <vt:lpwstr/>
      </vt:variant>
      <vt:variant>
        <vt:i4>2555969</vt:i4>
      </vt:variant>
      <vt:variant>
        <vt:i4>6</vt:i4>
      </vt:variant>
      <vt:variant>
        <vt:i4>0</vt:i4>
      </vt:variant>
      <vt:variant>
        <vt:i4>5</vt:i4>
      </vt:variant>
      <vt:variant>
        <vt:lpwstr>mailto:anna.defrancesco@clponline.it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mailto:info@rivolidue.org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http://www.rivolidue.org/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Utente Windows</cp:lastModifiedBy>
  <cp:revision>6</cp:revision>
  <cp:lastPrinted>2013-11-12T16:00:00Z</cp:lastPrinted>
  <dcterms:created xsi:type="dcterms:W3CDTF">2013-11-12T15:13:00Z</dcterms:created>
  <dcterms:modified xsi:type="dcterms:W3CDTF">2013-11-14T08:56:00Z</dcterms:modified>
</cp:coreProperties>
</file>